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27795" w14:textId="50F25601" w:rsidR="0025423B" w:rsidRDefault="00F649CA" w:rsidP="4DB428F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REVISED DRAFT 6/05</w:t>
      </w:r>
      <w:r w:rsidR="4DB428F6" w:rsidRPr="4DB428F6">
        <w:rPr>
          <w:rFonts w:asciiTheme="minorHAnsi" w:eastAsiaTheme="minorEastAsia" w:hAnsiTheme="minorHAnsi" w:cstheme="minorBidi"/>
          <w:sz w:val="24"/>
          <w:szCs w:val="24"/>
        </w:rPr>
        <w:t>/17</w:t>
      </w:r>
    </w:p>
    <w:p w14:paraId="3BB23139" w14:textId="77777777" w:rsidR="00925385" w:rsidRPr="006072B2" w:rsidRDefault="00925385" w:rsidP="00925385">
      <w:pPr>
        <w:jc w:val="center"/>
        <w:rPr>
          <w:rFonts w:asciiTheme="minorHAnsi" w:hAnsiTheme="minorHAnsi"/>
          <w:sz w:val="24"/>
          <w:szCs w:val="24"/>
        </w:rPr>
      </w:pPr>
      <w:r w:rsidRPr="006072B2">
        <w:rPr>
          <w:rFonts w:asciiTheme="minorHAnsi" w:hAnsiTheme="minorHAnsi"/>
          <w:sz w:val="24"/>
          <w:szCs w:val="24"/>
        </w:rPr>
        <w:t>Federal/State Technical Work Collaboration Group</w:t>
      </w:r>
    </w:p>
    <w:p w14:paraId="3E172D47" w14:textId="6D407BEB" w:rsidR="00925385" w:rsidRPr="006072B2" w:rsidRDefault="005C2198" w:rsidP="0092538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Conference Call Summary</w:t>
      </w:r>
    </w:p>
    <w:p w14:paraId="1A30C0E8" w14:textId="6E78DFA7" w:rsidR="00925385" w:rsidRPr="006072B2" w:rsidRDefault="00410923" w:rsidP="0092538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Thursday, May 4</w:t>
      </w:r>
      <w:r w:rsidR="00BE2B39">
        <w:rPr>
          <w:rFonts w:asciiTheme="minorHAnsi" w:hAnsiTheme="minorHAnsi"/>
          <w:sz w:val="24"/>
          <w:szCs w:val="24"/>
        </w:rPr>
        <w:t>, 2017</w:t>
      </w:r>
      <w:r w:rsidR="00925385" w:rsidRPr="006072B2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</w:p>
    <w:p w14:paraId="679AE939" w14:textId="77777777" w:rsidR="00480DB0" w:rsidRPr="006072B2" w:rsidRDefault="00480DB0" w:rsidP="00480DB0">
      <w:pPr>
        <w:jc w:val="center"/>
        <w:rPr>
          <w:rFonts w:asciiTheme="minorHAnsi" w:hAnsiTheme="minorHAnsi"/>
          <w:sz w:val="24"/>
          <w:szCs w:val="24"/>
        </w:rPr>
      </w:pPr>
    </w:p>
    <w:p w14:paraId="34E4784D" w14:textId="65C539E0" w:rsidR="0025423B" w:rsidRDefault="00925385" w:rsidP="0025423B">
      <w:pPr>
        <w:rPr>
          <w:rFonts w:asciiTheme="minorHAnsi" w:hAnsiTheme="minorHAnsi"/>
          <w:sz w:val="24"/>
          <w:szCs w:val="24"/>
        </w:rPr>
      </w:pPr>
      <w:r w:rsidRPr="006072B2">
        <w:rPr>
          <w:rFonts w:asciiTheme="minorHAnsi" w:hAnsiTheme="minorHAnsi"/>
          <w:sz w:val="24"/>
          <w:szCs w:val="24"/>
        </w:rPr>
        <w:t>Welcome and roll call – Chet</w:t>
      </w:r>
      <w:r w:rsidR="00480DB0" w:rsidRPr="006072B2">
        <w:rPr>
          <w:rFonts w:asciiTheme="minorHAnsi" w:hAnsiTheme="minorHAnsi"/>
          <w:sz w:val="24"/>
          <w:szCs w:val="24"/>
        </w:rPr>
        <w:t xml:space="preserve"> Wayland</w:t>
      </w:r>
      <w:r w:rsidR="00C55478">
        <w:rPr>
          <w:rFonts w:asciiTheme="minorHAnsi" w:hAnsiTheme="minorHAnsi"/>
          <w:sz w:val="24"/>
          <w:szCs w:val="24"/>
        </w:rPr>
        <w:t xml:space="preserve"> (OAQPS)</w:t>
      </w:r>
    </w:p>
    <w:p w14:paraId="46B46EDD" w14:textId="3C3BFBEF" w:rsidR="002F0609" w:rsidRPr="002F0609" w:rsidRDefault="002F0609" w:rsidP="0025423B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Participating organizations included EPA OAQPS and OAP; WESTAR-WRAP; UT, MARAM;, OTC; NH, NY, MD, SESARM; NC; VA; GA; LADCO; IL; MN; CenSARA; TX; MO</w:t>
      </w:r>
    </w:p>
    <w:p w14:paraId="01E1E817" w14:textId="77777777" w:rsidR="005C2198" w:rsidRDefault="005C2198" w:rsidP="0025423B">
      <w:pPr>
        <w:rPr>
          <w:rFonts w:asciiTheme="minorHAnsi" w:hAnsiTheme="minorHAnsi"/>
          <w:sz w:val="24"/>
          <w:szCs w:val="24"/>
        </w:rPr>
      </w:pPr>
    </w:p>
    <w:p w14:paraId="31154BB5" w14:textId="77777777" w:rsidR="005C2198" w:rsidRDefault="005C2198" w:rsidP="006138B9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Status of EPA NODA comments review and prep work to potentially remodel for 2015 Ozone Transport – Chet and Norm</w:t>
      </w:r>
    </w:p>
    <w:p w14:paraId="1906385F" w14:textId="77777777" w:rsidR="005C2198" w:rsidRPr="00EE0618" w:rsidRDefault="005C2198" w:rsidP="006138B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ab/>
        <w:t>Initial discussion items - all</w:t>
      </w:r>
    </w:p>
    <w:p w14:paraId="1EAD5148" w14:textId="129230AE" w:rsidR="005C2198" w:rsidRPr="00EE0618" w:rsidRDefault="005C2198" w:rsidP="006138B9">
      <w:pPr>
        <w:pStyle w:val="xdefault"/>
        <w:spacing w:before="0" w:beforeAutospacing="0" w:after="94" w:afterAutospacing="0"/>
        <w:ind w:left="1080" w:hanging="360"/>
        <w:rPr>
          <w:rFonts w:asciiTheme="minorHAnsi" w:hAnsiTheme="minorHAnsi" w:cs="Times New Roman"/>
          <w:sz w:val="24"/>
          <w:szCs w:val="24"/>
        </w:rPr>
      </w:pPr>
      <w:r w:rsidRPr="00EE0618">
        <w:rPr>
          <w:rFonts w:asciiTheme="minorHAnsi" w:hAnsiTheme="minorHAnsi" w:cs="Times New Roman"/>
          <w:sz w:val="24"/>
          <w:szCs w:val="24"/>
        </w:rPr>
        <w:t></w:t>
      </w:r>
      <w:r w:rsidRPr="00EE0618">
        <w:rPr>
          <w:rFonts w:asciiTheme="minorHAnsi" w:hAnsiTheme="minorHAnsi" w:cs="Times New Roman"/>
          <w:sz w:val="14"/>
          <w:szCs w:val="14"/>
        </w:rPr>
        <w:t>      </w:t>
      </w:r>
      <w:r w:rsidRPr="00EE0618">
        <w:rPr>
          <w:rStyle w:val="apple-converted-space"/>
          <w:rFonts w:asciiTheme="minorHAnsi" w:hAnsiTheme="minorHAnsi" w:cs="Times New Roman"/>
          <w:sz w:val="14"/>
          <w:szCs w:val="14"/>
        </w:rPr>
        <w:t> </w:t>
      </w:r>
      <w:r w:rsidRPr="00C3704B">
        <w:rPr>
          <w:rStyle w:val="apple-converted-space"/>
          <w:rFonts w:asciiTheme="minorHAnsi" w:hAnsiTheme="minorHAnsi" w:cs="Times New Roman"/>
          <w:sz w:val="24"/>
          <w:szCs w:val="24"/>
        </w:rPr>
        <w:t>If EPA remodels, should the air quality analyses (i</w:t>
      </w:r>
      <w:r w:rsidR="0040092D">
        <w:rPr>
          <w:rStyle w:val="apple-converted-space"/>
          <w:rFonts w:asciiTheme="minorHAnsi" w:hAnsiTheme="minorHAnsi" w:cs="Times New Roman"/>
          <w:sz w:val="24"/>
          <w:szCs w:val="24"/>
        </w:rPr>
        <w:t>.</w:t>
      </w:r>
      <w:r w:rsidRPr="00C3704B">
        <w:rPr>
          <w:rStyle w:val="apple-converted-space"/>
          <w:rFonts w:asciiTheme="minorHAnsi" w:hAnsiTheme="minorHAnsi" w:cs="Times New Roman"/>
          <w:sz w:val="24"/>
          <w:szCs w:val="24"/>
        </w:rPr>
        <w:t>e</w:t>
      </w:r>
      <w:r w:rsidR="0040092D">
        <w:rPr>
          <w:rStyle w:val="apple-converted-space"/>
          <w:rFonts w:asciiTheme="minorHAnsi" w:hAnsiTheme="minorHAnsi" w:cs="Times New Roman"/>
          <w:sz w:val="24"/>
          <w:szCs w:val="24"/>
        </w:rPr>
        <w:t>.</w:t>
      </w:r>
      <w:r w:rsidRPr="00C3704B">
        <w:rPr>
          <w:rStyle w:val="apple-converted-space"/>
          <w:rFonts w:asciiTheme="minorHAnsi" w:hAnsiTheme="minorHAnsi" w:cs="Times New Roman"/>
          <w:sz w:val="24"/>
          <w:szCs w:val="24"/>
        </w:rPr>
        <w:t>, receptors and linkages) be updated?</w:t>
      </w:r>
      <w:r>
        <w:rPr>
          <w:rStyle w:val="apple-converted-space"/>
          <w:rFonts w:asciiTheme="minorHAnsi" w:hAnsiTheme="minorHAnsi" w:cs="Times New Roman"/>
        </w:rPr>
        <w:t xml:space="preserve"> </w:t>
      </w:r>
      <w:r w:rsidRPr="00EE0618">
        <w:rPr>
          <w:rFonts w:asciiTheme="minorHAnsi" w:hAnsiTheme="minorHAnsi" w:cs="Times New Roman"/>
          <w:sz w:val="24"/>
          <w:szCs w:val="24"/>
        </w:rPr>
        <w:t>If so, what is most useful to states?</w:t>
      </w:r>
      <w:r w:rsidR="0040092D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7A13F68B" w14:textId="77777777" w:rsidR="005C2198" w:rsidRPr="0040092D" w:rsidRDefault="005C2198" w:rsidP="006138B9">
      <w:pPr>
        <w:pStyle w:val="xdefault"/>
        <w:spacing w:before="0" w:beforeAutospacing="0" w:after="94" w:afterAutospacing="0"/>
        <w:ind w:left="1080" w:hanging="360"/>
        <w:rPr>
          <w:rFonts w:asciiTheme="minorHAnsi" w:hAnsiTheme="minorHAnsi" w:cs="Times New Roman"/>
          <w:i/>
          <w:sz w:val="24"/>
          <w:szCs w:val="24"/>
        </w:rPr>
      </w:pPr>
      <w:r w:rsidRPr="00EE0618">
        <w:rPr>
          <w:rFonts w:asciiTheme="minorHAnsi" w:hAnsiTheme="minorHAnsi" w:cs="Times New Roman"/>
          <w:sz w:val="24"/>
          <w:szCs w:val="24"/>
        </w:rPr>
        <w:t></w:t>
      </w:r>
      <w:r w:rsidRPr="00EE0618">
        <w:rPr>
          <w:rFonts w:asciiTheme="minorHAnsi" w:hAnsiTheme="minorHAnsi" w:cs="Times New Roman"/>
          <w:sz w:val="14"/>
          <w:szCs w:val="14"/>
        </w:rPr>
        <w:t>      </w:t>
      </w:r>
      <w:r w:rsidRPr="00EE0618">
        <w:rPr>
          <w:rStyle w:val="apple-converted-space"/>
          <w:rFonts w:asciiTheme="minorHAnsi" w:hAnsiTheme="minorHAnsi" w:cs="Times New Roman"/>
          <w:sz w:val="14"/>
          <w:szCs w:val="14"/>
        </w:rPr>
        <w:t> </w:t>
      </w:r>
      <w:r>
        <w:rPr>
          <w:rStyle w:val="apple-converted-space"/>
          <w:rFonts w:asciiTheme="minorHAnsi" w:hAnsiTheme="minorHAnsi" w:cs="Times New Roman"/>
          <w:sz w:val="24"/>
          <w:szCs w:val="24"/>
        </w:rPr>
        <w:t xml:space="preserve">Should EPA identify cost of potential reductions and/or identify tools/analyses states could use?  </w:t>
      </w:r>
    </w:p>
    <w:p w14:paraId="6AE625F5" w14:textId="748B2BA5" w:rsidR="005C2198" w:rsidRPr="0028525E" w:rsidRDefault="005C2198" w:rsidP="006138B9">
      <w:pPr>
        <w:pStyle w:val="xdefault"/>
        <w:spacing w:before="0" w:beforeAutospacing="0" w:after="94" w:afterAutospacing="0"/>
        <w:ind w:left="1080" w:hanging="360"/>
        <w:rPr>
          <w:rFonts w:asciiTheme="minorHAnsi" w:hAnsiTheme="minorHAnsi" w:cs="Times New Roman"/>
          <w:i/>
          <w:sz w:val="24"/>
          <w:szCs w:val="24"/>
        </w:rPr>
      </w:pPr>
      <w:r w:rsidRPr="00EE0618">
        <w:rPr>
          <w:rFonts w:asciiTheme="minorHAnsi" w:hAnsiTheme="minorHAnsi" w:cs="Times New Roman"/>
          <w:sz w:val="24"/>
          <w:szCs w:val="24"/>
        </w:rPr>
        <w:t></w:t>
      </w:r>
      <w:r w:rsidRPr="00EE0618">
        <w:rPr>
          <w:rFonts w:asciiTheme="minorHAnsi" w:hAnsiTheme="minorHAnsi" w:cs="Times New Roman"/>
          <w:sz w:val="14"/>
          <w:szCs w:val="14"/>
        </w:rPr>
        <w:t>      </w:t>
      </w:r>
      <w:r w:rsidRPr="00EE0618">
        <w:rPr>
          <w:rStyle w:val="apple-converted-space"/>
          <w:rFonts w:asciiTheme="minorHAnsi" w:hAnsiTheme="minorHAnsi" w:cs="Times New Roman"/>
          <w:sz w:val="14"/>
          <w:szCs w:val="14"/>
        </w:rPr>
        <w:t> </w:t>
      </w:r>
      <w:r w:rsidRPr="00EE0618">
        <w:rPr>
          <w:rFonts w:asciiTheme="minorHAnsi" w:hAnsiTheme="minorHAnsi" w:cs="Times New Roman"/>
          <w:sz w:val="24"/>
          <w:szCs w:val="24"/>
        </w:rPr>
        <w:t>What factors should be considered that would cause EPA to address transport differently in the East versus the West?</w:t>
      </w:r>
    </w:p>
    <w:p w14:paraId="529173D3" w14:textId="01DEE864" w:rsidR="005C2198" w:rsidRDefault="002F0609" w:rsidP="0025423B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Chet Wayland – staff has no official direction yet but</w:t>
      </w:r>
      <w:r w:rsidR="00814E14">
        <w:rPr>
          <w:rFonts w:asciiTheme="minorHAnsi" w:hAnsiTheme="minorHAnsi"/>
          <w:i/>
          <w:sz w:val="24"/>
          <w:szCs w:val="24"/>
        </w:rPr>
        <w:t xml:space="preserve"> indications </w:t>
      </w:r>
      <w:r>
        <w:rPr>
          <w:rFonts w:asciiTheme="minorHAnsi" w:hAnsiTheme="minorHAnsi"/>
          <w:i/>
          <w:sz w:val="24"/>
          <w:szCs w:val="24"/>
        </w:rPr>
        <w:t>are for staff to not do</w:t>
      </w:r>
      <w:r w:rsidR="00814E14">
        <w:rPr>
          <w:rFonts w:asciiTheme="minorHAnsi" w:hAnsiTheme="minorHAnsi"/>
          <w:i/>
          <w:sz w:val="24"/>
          <w:szCs w:val="24"/>
        </w:rPr>
        <w:t xml:space="preserve"> new modeling for 2015 ozone transport </w:t>
      </w:r>
      <w:r>
        <w:rPr>
          <w:rFonts w:asciiTheme="minorHAnsi" w:hAnsiTheme="minorHAnsi"/>
          <w:i/>
          <w:sz w:val="24"/>
          <w:szCs w:val="24"/>
        </w:rPr>
        <w:t xml:space="preserve">so the Office is </w:t>
      </w:r>
      <w:r w:rsidR="00814E14">
        <w:rPr>
          <w:rFonts w:asciiTheme="minorHAnsi" w:hAnsiTheme="minorHAnsi"/>
          <w:i/>
          <w:sz w:val="24"/>
          <w:szCs w:val="24"/>
        </w:rPr>
        <w:t>focus</w:t>
      </w:r>
      <w:r>
        <w:rPr>
          <w:rFonts w:asciiTheme="minorHAnsi" w:hAnsiTheme="minorHAnsi"/>
          <w:i/>
          <w:sz w:val="24"/>
          <w:szCs w:val="24"/>
        </w:rPr>
        <w:t>ing</w:t>
      </w:r>
      <w:r w:rsidR="00814E14">
        <w:rPr>
          <w:rFonts w:asciiTheme="minorHAnsi" w:hAnsiTheme="minorHAnsi"/>
          <w:i/>
          <w:sz w:val="24"/>
          <w:szCs w:val="24"/>
        </w:rPr>
        <w:t xml:space="preserve"> on </w:t>
      </w:r>
      <w:r>
        <w:rPr>
          <w:rFonts w:asciiTheme="minorHAnsi" w:hAnsiTheme="minorHAnsi"/>
          <w:i/>
          <w:sz w:val="24"/>
          <w:szCs w:val="24"/>
        </w:rPr>
        <w:t xml:space="preserve">work to prepare for </w:t>
      </w:r>
      <w:r w:rsidR="00814E14">
        <w:rPr>
          <w:rFonts w:asciiTheme="minorHAnsi" w:hAnsiTheme="minorHAnsi"/>
          <w:i/>
          <w:sz w:val="24"/>
          <w:szCs w:val="24"/>
        </w:rPr>
        <w:t xml:space="preserve">modeling </w:t>
      </w:r>
      <w:r>
        <w:rPr>
          <w:rFonts w:asciiTheme="minorHAnsi" w:hAnsiTheme="minorHAnsi"/>
          <w:i/>
          <w:sz w:val="24"/>
          <w:szCs w:val="24"/>
        </w:rPr>
        <w:t xml:space="preserve">with a 2016 baseyear. Thus, EPA may need to rely on the work </w:t>
      </w:r>
      <w:r w:rsidR="00814E14">
        <w:rPr>
          <w:rFonts w:asciiTheme="minorHAnsi" w:hAnsiTheme="minorHAnsi"/>
          <w:i/>
          <w:sz w:val="24"/>
          <w:szCs w:val="24"/>
        </w:rPr>
        <w:t>MJOs</w:t>
      </w:r>
      <w:r>
        <w:rPr>
          <w:rFonts w:asciiTheme="minorHAnsi" w:hAnsiTheme="minorHAnsi"/>
          <w:i/>
          <w:sz w:val="24"/>
          <w:szCs w:val="24"/>
        </w:rPr>
        <w:t xml:space="preserve"> are doing for 2015 O</w:t>
      </w:r>
      <w:r w:rsidR="00814E14">
        <w:rPr>
          <w:rFonts w:asciiTheme="minorHAnsi" w:hAnsiTheme="minorHAnsi"/>
          <w:i/>
          <w:sz w:val="24"/>
          <w:szCs w:val="24"/>
        </w:rPr>
        <w:t>zone</w:t>
      </w:r>
      <w:r>
        <w:rPr>
          <w:rFonts w:asciiTheme="minorHAnsi" w:hAnsiTheme="minorHAnsi"/>
          <w:i/>
          <w:sz w:val="24"/>
          <w:szCs w:val="24"/>
        </w:rPr>
        <w:t xml:space="preserve">, along with the </w:t>
      </w:r>
      <w:r w:rsidR="00814E14">
        <w:rPr>
          <w:rFonts w:asciiTheme="minorHAnsi" w:hAnsiTheme="minorHAnsi"/>
          <w:i/>
          <w:sz w:val="24"/>
          <w:szCs w:val="24"/>
        </w:rPr>
        <w:t>NODA work.  Norm</w:t>
      </w:r>
      <w:r>
        <w:rPr>
          <w:rFonts w:asciiTheme="minorHAnsi" w:hAnsiTheme="minorHAnsi"/>
          <w:i/>
          <w:sz w:val="24"/>
          <w:szCs w:val="24"/>
        </w:rPr>
        <w:t xml:space="preserve"> Posseil added for a 2016</w:t>
      </w:r>
      <w:r w:rsidR="00814E14">
        <w:rPr>
          <w:rFonts w:asciiTheme="minorHAnsi" w:hAnsiTheme="minorHAnsi"/>
          <w:i/>
          <w:sz w:val="24"/>
          <w:szCs w:val="24"/>
        </w:rPr>
        <w:t xml:space="preserve"> model</w:t>
      </w:r>
      <w:r>
        <w:rPr>
          <w:rFonts w:asciiTheme="minorHAnsi" w:hAnsiTheme="minorHAnsi"/>
          <w:i/>
          <w:sz w:val="24"/>
          <w:szCs w:val="24"/>
        </w:rPr>
        <w:t>ing</w:t>
      </w:r>
      <w:r w:rsidR="00814E14">
        <w:rPr>
          <w:rFonts w:asciiTheme="minorHAnsi" w:hAnsiTheme="minorHAnsi"/>
          <w:i/>
          <w:sz w:val="24"/>
          <w:szCs w:val="24"/>
        </w:rPr>
        <w:t xml:space="preserve"> platform </w:t>
      </w:r>
      <w:r>
        <w:rPr>
          <w:rFonts w:asciiTheme="minorHAnsi" w:hAnsiTheme="minorHAnsi"/>
          <w:i/>
          <w:sz w:val="24"/>
          <w:szCs w:val="24"/>
        </w:rPr>
        <w:t xml:space="preserve">development of the </w:t>
      </w:r>
      <w:r w:rsidR="00814E14">
        <w:rPr>
          <w:rFonts w:asciiTheme="minorHAnsi" w:hAnsiTheme="minorHAnsi"/>
          <w:i/>
          <w:sz w:val="24"/>
          <w:szCs w:val="24"/>
        </w:rPr>
        <w:t xml:space="preserve">met data </w:t>
      </w:r>
      <w:r>
        <w:rPr>
          <w:rFonts w:asciiTheme="minorHAnsi" w:hAnsiTheme="minorHAnsi"/>
          <w:i/>
          <w:sz w:val="24"/>
          <w:szCs w:val="24"/>
        </w:rPr>
        <w:t xml:space="preserve">is </w:t>
      </w:r>
      <w:r w:rsidR="00814E14">
        <w:rPr>
          <w:rFonts w:asciiTheme="minorHAnsi" w:hAnsiTheme="minorHAnsi"/>
          <w:i/>
          <w:sz w:val="24"/>
          <w:szCs w:val="24"/>
        </w:rPr>
        <w:t xml:space="preserve">in progress; </w:t>
      </w:r>
      <w:r>
        <w:rPr>
          <w:rFonts w:asciiTheme="minorHAnsi" w:hAnsiTheme="minorHAnsi"/>
          <w:i/>
          <w:sz w:val="24"/>
          <w:szCs w:val="24"/>
        </w:rPr>
        <w:t xml:space="preserve">the plan is to </w:t>
      </w:r>
      <w:r w:rsidR="00814E14">
        <w:rPr>
          <w:rFonts w:asciiTheme="minorHAnsi" w:hAnsiTheme="minorHAnsi"/>
          <w:i/>
          <w:sz w:val="24"/>
          <w:szCs w:val="24"/>
        </w:rPr>
        <w:t>us</w:t>
      </w:r>
      <w:r>
        <w:rPr>
          <w:rFonts w:asciiTheme="minorHAnsi" w:hAnsiTheme="minorHAnsi"/>
          <w:i/>
          <w:sz w:val="24"/>
          <w:szCs w:val="24"/>
        </w:rPr>
        <w:t>e</w:t>
      </w:r>
      <w:r w:rsidR="00814E14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the 2014 NEI data with 2015 poi</w:t>
      </w:r>
      <w:r w:rsidR="00814E14">
        <w:rPr>
          <w:rFonts w:asciiTheme="minorHAnsi" w:hAnsiTheme="minorHAnsi"/>
          <w:i/>
          <w:sz w:val="24"/>
          <w:szCs w:val="24"/>
        </w:rPr>
        <w:t xml:space="preserve">nt and </w:t>
      </w:r>
      <w:r>
        <w:rPr>
          <w:rFonts w:asciiTheme="minorHAnsi" w:hAnsiTheme="minorHAnsi"/>
          <w:i/>
          <w:sz w:val="24"/>
          <w:szCs w:val="24"/>
        </w:rPr>
        <w:t xml:space="preserve">any </w:t>
      </w:r>
      <w:r w:rsidR="00814E14">
        <w:rPr>
          <w:rFonts w:asciiTheme="minorHAnsi" w:hAnsiTheme="minorHAnsi"/>
          <w:i/>
          <w:sz w:val="24"/>
          <w:szCs w:val="24"/>
        </w:rPr>
        <w:t xml:space="preserve">2016 </w:t>
      </w:r>
      <w:r>
        <w:rPr>
          <w:rFonts w:asciiTheme="minorHAnsi" w:hAnsiTheme="minorHAnsi"/>
          <w:i/>
          <w:sz w:val="24"/>
          <w:szCs w:val="24"/>
        </w:rPr>
        <w:t>emissions data</w:t>
      </w:r>
      <w:r w:rsidR="00814E14">
        <w:rPr>
          <w:rFonts w:asciiTheme="minorHAnsi" w:hAnsiTheme="minorHAnsi"/>
          <w:i/>
          <w:sz w:val="24"/>
          <w:szCs w:val="24"/>
        </w:rPr>
        <w:t xml:space="preserve"> MJOs/states can provide.  </w:t>
      </w:r>
      <w:r>
        <w:rPr>
          <w:rFonts w:asciiTheme="minorHAnsi" w:hAnsiTheme="minorHAnsi"/>
          <w:i/>
          <w:sz w:val="24"/>
          <w:szCs w:val="24"/>
        </w:rPr>
        <w:t xml:space="preserve">Plan is by </w:t>
      </w:r>
      <w:r w:rsidR="00CE3D44">
        <w:rPr>
          <w:rFonts w:asciiTheme="minorHAnsi" w:hAnsiTheme="minorHAnsi"/>
          <w:i/>
          <w:sz w:val="24"/>
          <w:szCs w:val="24"/>
        </w:rPr>
        <w:t>summer</w:t>
      </w:r>
      <w:r w:rsidR="00814E14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 xml:space="preserve">have a </w:t>
      </w:r>
      <w:r w:rsidR="00814E14">
        <w:rPr>
          <w:rFonts w:asciiTheme="minorHAnsi" w:hAnsiTheme="minorHAnsi"/>
          <w:i/>
          <w:sz w:val="24"/>
          <w:szCs w:val="24"/>
        </w:rPr>
        <w:t xml:space="preserve">V1 </w:t>
      </w:r>
      <w:r>
        <w:rPr>
          <w:rFonts w:asciiTheme="minorHAnsi" w:hAnsiTheme="minorHAnsi"/>
          <w:i/>
          <w:sz w:val="24"/>
          <w:szCs w:val="24"/>
        </w:rPr>
        <w:t>of the</w:t>
      </w:r>
      <w:r w:rsidR="00814E14">
        <w:rPr>
          <w:rFonts w:asciiTheme="minorHAnsi" w:hAnsiTheme="minorHAnsi"/>
          <w:i/>
          <w:sz w:val="24"/>
          <w:szCs w:val="24"/>
        </w:rPr>
        <w:t xml:space="preserve"> platform</w:t>
      </w:r>
      <w:r w:rsidR="0040092D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 xml:space="preserve">done using data now in </w:t>
      </w:r>
      <w:r w:rsidR="0040092D">
        <w:rPr>
          <w:rFonts w:asciiTheme="minorHAnsi" w:hAnsiTheme="minorHAnsi"/>
          <w:i/>
          <w:sz w:val="24"/>
          <w:szCs w:val="24"/>
        </w:rPr>
        <w:t>house.  Then</w:t>
      </w:r>
      <w:r>
        <w:rPr>
          <w:rFonts w:asciiTheme="minorHAnsi" w:hAnsiTheme="minorHAnsi"/>
          <w:i/>
          <w:sz w:val="24"/>
          <w:szCs w:val="24"/>
        </w:rPr>
        <w:t>,</w:t>
      </w:r>
      <w:r w:rsidR="0040092D">
        <w:rPr>
          <w:rFonts w:asciiTheme="minorHAnsi" w:hAnsiTheme="minorHAnsi"/>
          <w:i/>
          <w:sz w:val="24"/>
          <w:szCs w:val="24"/>
        </w:rPr>
        <w:t xml:space="preserve"> if resources</w:t>
      </w:r>
      <w:r>
        <w:rPr>
          <w:rFonts w:asciiTheme="minorHAnsi" w:hAnsiTheme="minorHAnsi"/>
          <w:i/>
          <w:sz w:val="24"/>
          <w:szCs w:val="24"/>
        </w:rPr>
        <w:t xml:space="preserve"> are</w:t>
      </w:r>
      <w:r w:rsidR="0040092D">
        <w:rPr>
          <w:rFonts w:asciiTheme="minorHAnsi" w:hAnsiTheme="minorHAnsi"/>
          <w:i/>
          <w:sz w:val="24"/>
          <w:szCs w:val="24"/>
        </w:rPr>
        <w:t xml:space="preserve"> in place, do </w:t>
      </w:r>
      <w:r>
        <w:rPr>
          <w:rFonts w:asciiTheme="minorHAnsi" w:hAnsiTheme="minorHAnsi"/>
          <w:i/>
          <w:sz w:val="24"/>
          <w:szCs w:val="24"/>
        </w:rPr>
        <w:t xml:space="preserve">a </w:t>
      </w:r>
      <w:r w:rsidR="0040092D">
        <w:rPr>
          <w:rFonts w:asciiTheme="minorHAnsi" w:hAnsiTheme="minorHAnsi"/>
          <w:i/>
          <w:sz w:val="24"/>
          <w:szCs w:val="24"/>
        </w:rPr>
        <w:t xml:space="preserve">V2 platform.  </w:t>
      </w:r>
    </w:p>
    <w:p w14:paraId="37992FDB" w14:textId="77777777" w:rsidR="0040092D" w:rsidRDefault="0040092D" w:rsidP="0025423B">
      <w:pPr>
        <w:rPr>
          <w:rFonts w:asciiTheme="minorHAnsi" w:hAnsiTheme="minorHAnsi"/>
          <w:i/>
          <w:sz w:val="24"/>
          <w:szCs w:val="24"/>
        </w:rPr>
      </w:pPr>
    </w:p>
    <w:p w14:paraId="11D78330" w14:textId="78CF619C" w:rsidR="0040092D" w:rsidRDefault="0040092D" w:rsidP="0025423B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J</w:t>
      </w:r>
      <w:r w:rsidR="002F0609">
        <w:rPr>
          <w:rFonts w:asciiTheme="minorHAnsi" w:hAnsiTheme="minorHAnsi"/>
          <w:i/>
          <w:sz w:val="24"/>
          <w:szCs w:val="24"/>
        </w:rPr>
        <w:t xml:space="preserve">ohn Hornback asked for clarification of when </w:t>
      </w:r>
      <w:r>
        <w:rPr>
          <w:rFonts w:asciiTheme="minorHAnsi" w:hAnsiTheme="minorHAnsi"/>
          <w:i/>
          <w:sz w:val="24"/>
          <w:szCs w:val="24"/>
        </w:rPr>
        <w:t xml:space="preserve">V1 of </w:t>
      </w:r>
      <w:r w:rsidR="002F0609">
        <w:rPr>
          <w:rFonts w:asciiTheme="minorHAnsi" w:hAnsiTheme="minorHAnsi"/>
          <w:i/>
          <w:sz w:val="24"/>
          <w:szCs w:val="24"/>
        </w:rPr>
        <w:t xml:space="preserve">the </w:t>
      </w:r>
      <w:r>
        <w:rPr>
          <w:rFonts w:asciiTheme="minorHAnsi" w:hAnsiTheme="minorHAnsi"/>
          <w:i/>
          <w:sz w:val="24"/>
          <w:szCs w:val="24"/>
        </w:rPr>
        <w:t>2016 platform</w:t>
      </w:r>
      <w:r w:rsidR="002F0609">
        <w:rPr>
          <w:rFonts w:asciiTheme="minorHAnsi" w:hAnsiTheme="minorHAnsi"/>
          <w:i/>
          <w:sz w:val="24"/>
          <w:szCs w:val="24"/>
        </w:rPr>
        <w:t xml:space="preserve"> will be</w:t>
      </w:r>
      <w:r>
        <w:rPr>
          <w:rFonts w:asciiTheme="minorHAnsi" w:hAnsiTheme="minorHAnsi"/>
          <w:i/>
          <w:sz w:val="24"/>
          <w:szCs w:val="24"/>
        </w:rPr>
        <w:t xml:space="preserve"> done</w:t>
      </w:r>
      <w:r w:rsidR="002F0609">
        <w:rPr>
          <w:rFonts w:asciiTheme="minorHAnsi" w:hAnsiTheme="minorHAnsi"/>
          <w:i/>
          <w:sz w:val="24"/>
          <w:szCs w:val="24"/>
        </w:rPr>
        <w:t xml:space="preserve">. Norm replied the plan is to have by </w:t>
      </w:r>
      <w:r>
        <w:rPr>
          <w:rFonts w:asciiTheme="minorHAnsi" w:hAnsiTheme="minorHAnsi"/>
          <w:i/>
          <w:sz w:val="24"/>
          <w:szCs w:val="24"/>
        </w:rPr>
        <w:t>this summer.</w:t>
      </w:r>
    </w:p>
    <w:p w14:paraId="0EA6847E" w14:textId="77777777" w:rsidR="0040092D" w:rsidRDefault="0040092D" w:rsidP="0025423B">
      <w:pPr>
        <w:rPr>
          <w:rFonts w:asciiTheme="minorHAnsi" w:hAnsiTheme="minorHAnsi"/>
          <w:i/>
          <w:sz w:val="24"/>
          <w:szCs w:val="24"/>
        </w:rPr>
      </w:pPr>
    </w:p>
    <w:p w14:paraId="34CCB058" w14:textId="242A6ED7" w:rsidR="0040092D" w:rsidRDefault="002F0609" w:rsidP="0025423B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Rob Sliwinski (</w:t>
      </w:r>
      <w:r w:rsidR="0040092D">
        <w:rPr>
          <w:rFonts w:asciiTheme="minorHAnsi" w:hAnsiTheme="minorHAnsi"/>
          <w:i/>
          <w:sz w:val="24"/>
          <w:szCs w:val="24"/>
        </w:rPr>
        <w:t>NY</w:t>
      </w:r>
      <w:r>
        <w:rPr>
          <w:rFonts w:asciiTheme="minorHAnsi" w:hAnsiTheme="minorHAnsi"/>
          <w:i/>
          <w:sz w:val="24"/>
          <w:szCs w:val="24"/>
        </w:rPr>
        <w:t xml:space="preserve">) asked if a pending </w:t>
      </w:r>
      <w:r w:rsidR="0040092D">
        <w:rPr>
          <w:rFonts w:asciiTheme="minorHAnsi" w:hAnsiTheme="minorHAnsi"/>
          <w:i/>
          <w:sz w:val="24"/>
          <w:szCs w:val="24"/>
        </w:rPr>
        <w:t xml:space="preserve">court </w:t>
      </w:r>
      <w:r>
        <w:rPr>
          <w:rFonts w:asciiTheme="minorHAnsi" w:hAnsiTheme="minorHAnsi"/>
          <w:i/>
          <w:sz w:val="24"/>
          <w:szCs w:val="24"/>
        </w:rPr>
        <w:t>(</w:t>
      </w:r>
      <w:r w:rsidR="004B4F14">
        <w:rPr>
          <w:rFonts w:asciiTheme="minorHAnsi" w:hAnsiTheme="minorHAnsi"/>
          <w:i/>
          <w:sz w:val="24"/>
          <w:szCs w:val="24"/>
        </w:rPr>
        <w:t>U.S. Dist. Ct., Northern Dist. of California, Civil Case No. 3:15-CV-4328-JD</w:t>
      </w:r>
      <w:r>
        <w:rPr>
          <w:rFonts w:asciiTheme="minorHAnsi" w:hAnsiTheme="minorHAnsi"/>
          <w:i/>
          <w:sz w:val="24"/>
          <w:szCs w:val="24"/>
        </w:rPr>
        <w:t xml:space="preserve">) decision that may </w:t>
      </w:r>
      <w:r w:rsidR="0040092D">
        <w:rPr>
          <w:rFonts w:asciiTheme="minorHAnsi" w:hAnsiTheme="minorHAnsi"/>
          <w:i/>
          <w:sz w:val="24"/>
          <w:szCs w:val="24"/>
        </w:rPr>
        <w:t xml:space="preserve">require EPA to complete </w:t>
      </w:r>
      <w:r>
        <w:rPr>
          <w:rFonts w:asciiTheme="minorHAnsi" w:hAnsiTheme="minorHAnsi"/>
          <w:i/>
          <w:sz w:val="24"/>
          <w:szCs w:val="24"/>
        </w:rPr>
        <w:t xml:space="preserve">a 2008 Ozone </w:t>
      </w:r>
      <w:r w:rsidR="0040092D">
        <w:rPr>
          <w:rFonts w:asciiTheme="minorHAnsi" w:hAnsiTheme="minorHAnsi"/>
          <w:i/>
          <w:sz w:val="24"/>
          <w:szCs w:val="24"/>
        </w:rPr>
        <w:t>FIP for Kentucky</w:t>
      </w:r>
      <w:r w:rsidR="00E2566F">
        <w:rPr>
          <w:rFonts w:asciiTheme="minorHAnsi" w:hAnsiTheme="minorHAnsi"/>
          <w:i/>
          <w:sz w:val="24"/>
          <w:szCs w:val="24"/>
        </w:rPr>
        <w:t xml:space="preserve"> could </w:t>
      </w:r>
      <w:r w:rsidR="0040092D">
        <w:rPr>
          <w:rFonts w:asciiTheme="minorHAnsi" w:hAnsiTheme="minorHAnsi"/>
          <w:i/>
          <w:sz w:val="24"/>
          <w:szCs w:val="24"/>
        </w:rPr>
        <w:t xml:space="preserve">presumably </w:t>
      </w:r>
      <w:r w:rsidR="00E2566F">
        <w:rPr>
          <w:rFonts w:asciiTheme="minorHAnsi" w:hAnsiTheme="minorHAnsi"/>
          <w:i/>
          <w:sz w:val="24"/>
          <w:szCs w:val="24"/>
        </w:rPr>
        <w:t xml:space="preserve">apply to </w:t>
      </w:r>
      <w:r w:rsidR="0040092D">
        <w:rPr>
          <w:rFonts w:asciiTheme="minorHAnsi" w:hAnsiTheme="minorHAnsi"/>
          <w:i/>
          <w:sz w:val="24"/>
          <w:szCs w:val="24"/>
        </w:rPr>
        <w:t>other states</w:t>
      </w:r>
      <w:r w:rsidR="00E2566F">
        <w:rPr>
          <w:rFonts w:asciiTheme="minorHAnsi" w:hAnsiTheme="minorHAnsi"/>
          <w:i/>
          <w:sz w:val="24"/>
          <w:szCs w:val="24"/>
        </w:rPr>
        <w:t xml:space="preserve"> and </w:t>
      </w:r>
      <w:proofErr w:type="gramStart"/>
      <w:r w:rsidR="00E2566F">
        <w:rPr>
          <w:rFonts w:asciiTheme="minorHAnsi" w:hAnsiTheme="minorHAnsi"/>
          <w:i/>
          <w:sz w:val="24"/>
          <w:szCs w:val="24"/>
        </w:rPr>
        <w:t xml:space="preserve">possibly </w:t>
      </w:r>
      <w:r w:rsidR="0040092D">
        <w:rPr>
          <w:rFonts w:asciiTheme="minorHAnsi" w:hAnsiTheme="minorHAnsi"/>
          <w:i/>
          <w:sz w:val="24"/>
          <w:szCs w:val="24"/>
        </w:rPr>
        <w:t xml:space="preserve"> help</w:t>
      </w:r>
      <w:proofErr w:type="gramEnd"/>
      <w:r w:rsidR="0040092D">
        <w:rPr>
          <w:rFonts w:asciiTheme="minorHAnsi" w:hAnsiTheme="minorHAnsi"/>
          <w:i/>
          <w:sz w:val="24"/>
          <w:szCs w:val="24"/>
        </w:rPr>
        <w:t xml:space="preserve"> with </w:t>
      </w:r>
      <w:r w:rsidR="00E2566F">
        <w:rPr>
          <w:rFonts w:asciiTheme="minorHAnsi" w:hAnsiTheme="minorHAnsi"/>
          <w:i/>
          <w:sz w:val="24"/>
          <w:szCs w:val="24"/>
        </w:rPr>
        <w:t>the 2015 O</w:t>
      </w:r>
      <w:r w:rsidR="0040092D">
        <w:rPr>
          <w:rFonts w:asciiTheme="minorHAnsi" w:hAnsiTheme="minorHAnsi"/>
          <w:i/>
          <w:sz w:val="24"/>
          <w:szCs w:val="24"/>
        </w:rPr>
        <w:t>zone transport SIPs?</w:t>
      </w:r>
      <w:r w:rsidR="00E2566F">
        <w:rPr>
          <w:rFonts w:asciiTheme="minorHAnsi" w:hAnsiTheme="minorHAnsi"/>
          <w:i/>
          <w:sz w:val="24"/>
          <w:szCs w:val="24"/>
        </w:rPr>
        <w:t xml:space="preserve">  </w:t>
      </w:r>
      <w:r w:rsidR="0040092D">
        <w:rPr>
          <w:rFonts w:asciiTheme="minorHAnsi" w:hAnsiTheme="minorHAnsi"/>
          <w:i/>
          <w:sz w:val="24"/>
          <w:szCs w:val="24"/>
        </w:rPr>
        <w:t xml:space="preserve">Norm </w:t>
      </w:r>
      <w:r w:rsidR="00E2566F">
        <w:rPr>
          <w:rFonts w:asciiTheme="minorHAnsi" w:hAnsiTheme="minorHAnsi"/>
          <w:i/>
          <w:sz w:val="24"/>
          <w:szCs w:val="24"/>
        </w:rPr>
        <w:t xml:space="preserve">said the </w:t>
      </w:r>
      <w:r w:rsidR="0040092D">
        <w:rPr>
          <w:rFonts w:asciiTheme="minorHAnsi" w:hAnsiTheme="minorHAnsi"/>
          <w:i/>
          <w:sz w:val="24"/>
          <w:szCs w:val="24"/>
        </w:rPr>
        <w:t>court</w:t>
      </w:r>
      <w:r w:rsidR="009227CC">
        <w:rPr>
          <w:rFonts w:asciiTheme="minorHAnsi" w:hAnsiTheme="minorHAnsi"/>
          <w:i/>
          <w:sz w:val="24"/>
          <w:szCs w:val="24"/>
        </w:rPr>
        <w:t xml:space="preserve"> decision</w:t>
      </w:r>
      <w:r w:rsidR="0040092D">
        <w:rPr>
          <w:rFonts w:asciiTheme="minorHAnsi" w:hAnsiTheme="minorHAnsi"/>
          <w:i/>
          <w:sz w:val="24"/>
          <w:szCs w:val="24"/>
        </w:rPr>
        <w:t xml:space="preserve"> implication</w:t>
      </w:r>
      <w:r w:rsidR="00E2566F">
        <w:rPr>
          <w:rFonts w:asciiTheme="minorHAnsi" w:hAnsiTheme="minorHAnsi"/>
          <w:i/>
          <w:sz w:val="24"/>
          <w:szCs w:val="24"/>
        </w:rPr>
        <w:t xml:space="preserve">s could mean </w:t>
      </w:r>
      <w:r w:rsidR="009227CC">
        <w:rPr>
          <w:rFonts w:asciiTheme="minorHAnsi" w:hAnsiTheme="minorHAnsi"/>
          <w:i/>
          <w:sz w:val="24"/>
          <w:szCs w:val="24"/>
        </w:rPr>
        <w:t>EPA must do a</w:t>
      </w:r>
      <w:r w:rsidR="0040092D">
        <w:rPr>
          <w:rFonts w:asciiTheme="minorHAnsi" w:hAnsiTheme="minorHAnsi"/>
          <w:i/>
          <w:sz w:val="24"/>
          <w:szCs w:val="24"/>
        </w:rPr>
        <w:t xml:space="preserve"> fi</w:t>
      </w:r>
      <w:r w:rsidR="009227CC">
        <w:rPr>
          <w:rFonts w:asciiTheme="minorHAnsi" w:hAnsiTheme="minorHAnsi"/>
          <w:i/>
          <w:sz w:val="24"/>
          <w:szCs w:val="24"/>
        </w:rPr>
        <w:t>nal rule by next summer</w:t>
      </w:r>
      <w:r w:rsidR="0040092D">
        <w:rPr>
          <w:rFonts w:asciiTheme="minorHAnsi" w:hAnsiTheme="minorHAnsi"/>
          <w:i/>
          <w:sz w:val="24"/>
          <w:szCs w:val="24"/>
        </w:rPr>
        <w:t xml:space="preserve">.  What types of controls </w:t>
      </w:r>
      <w:r w:rsidR="009227CC">
        <w:rPr>
          <w:rFonts w:asciiTheme="minorHAnsi" w:hAnsiTheme="minorHAnsi"/>
          <w:i/>
          <w:sz w:val="24"/>
          <w:szCs w:val="24"/>
        </w:rPr>
        <w:t xml:space="preserve">that </w:t>
      </w:r>
      <w:r w:rsidR="0040092D">
        <w:rPr>
          <w:rFonts w:asciiTheme="minorHAnsi" w:hAnsiTheme="minorHAnsi"/>
          <w:i/>
          <w:sz w:val="24"/>
          <w:szCs w:val="24"/>
        </w:rPr>
        <w:t xml:space="preserve">might be included in the FIP </w:t>
      </w:r>
      <w:r w:rsidR="009227CC">
        <w:rPr>
          <w:rFonts w:asciiTheme="minorHAnsi" w:hAnsiTheme="minorHAnsi"/>
          <w:i/>
          <w:sz w:val="24"/>
          <w:szCs w:val="24"/>
        </w:rPr>
        <w:t>is unknown at this time</w:t>
      </w:r>
      <w:r w:rsidR="0040092D">
        <w:rPr>
          <w:rFonts w:asciiTheme="minorHAnsi" w:hAnsiTheme="minorHAnsi"/>
          <w:i/>
          <w:sz w:val="24"/>
          <w:szCs w:val="24"/>
        </w:rPr>
        <w:t xml:space="preserve">.  Part </w:t>
      </w:r>
      <w:r w:rsidR="009227CC">
        <w:rPr>
          <w:rFonts w:asciiTheme="minorHAnsi" w:hAnsiTheme="minorHAnsi"/>
          <w:i/>
          <w:sz w:val="24"/>
          <w:szCs w:val="24"/>
        </w:rPr>
        <w:t xml:space="preserve">of the work </w:t>
      </w:r>
      <w:r w:rsidR="0040092D">
        <w:rPr>
          <w:rFonts w:asciiTheme="minorHAnsi" w:hAnsiTheme="minorHAnsi"/>
          <w:i/>
          <w:sz w:val="24"/>
          <w:szCs w:val="24"/>
        </w:rPr>
        <w:t>will be looking at NOx reductions from EGUs and non-EGUs, not just</w:t>
      </w:r>
      <w:r w:rsidR="009227CC">
        <w:rPr>
          <w:rFonts w:asciiTheme="minorHAnsi" w:hAnsiTheme="minorHAnsi"/>
          <w:i/>
          <w:sz w:val="24"/>
          <w:szCs w:val="24"/>
        </w:rPr>
        <w:t xml:space="preserve"> for</w:t>
      </w:r>
      <w:r w:rsidR="0040092D">
        <w:rPr>
          <w:rFonts w:asciiTheme="minorHAnsi" w:hAnsiTheme="minorHAnsi"/>
          <w:i/>
          <w:sz w:val="24"/>
          <w:szCs w:val="24"/>
        </w:rPr>
        <w:t xml:space="preserve"> K</w:t>
      </w:r>
      <w:r w:rsidR="009227CC">
        <w:rPr>
          <w:rFonts w:asciiTheme="minorHAnsi" w:hAnsiTheme="minorHAnsi"/>
          <w:i/>
          <w:sz w:val="24"/>
          <w:szCs w:val="24"/>
        </w:rPr>
        <w:t>entucky</w:t>
      </w:r>
      <w:r w:rsidR="0040092D">
        <w:rPr>
          <w:rFonts w:asciiTheme="minorHAnsi" w:hAnsiTheme="minorHAnsi"/>
          <w:i/>
          <w:sz w:val="24"/>
          <w:szCs w:val="24"/>
        </w:rPr>
        <w:t>, but other states in the CSAPR update program.  David Risley</w:t>
      </w:r>
      <w:r w:rsidR="009227CC">
        <w:rPr>
          <w:rFonts w:asciiTheme="minorHAnsi" w:hAnsiTheme="minorHAnsi"/>
          <w:i/>
          <w:sz w:val="24"/>
          <w:szCs w:val="24"/>
        </w:rPr>
        <w:t xml:space="preserve"> (OAP) </w:t>
      </w:r>
      <w:r w:rsidR="0040092D">
        <w:rPr>
          <w:rFonts w:asciiTheme="minorHAnsi" w:hAnsiTheme="minorHAnsi"/>
          <w:i/>
          <w:sz w:val="24"/>
          <w:szCs w:val="24"/>
        </w:rPr>
        <w:t>agree</w:t>
      </w:r>
      <w:r w:rsidR="009227CC">
        <w:rPr>
          <w:rFonts w:asciiTheme="minorHAnsi" w:hAnsiTheme="minorHAnsi"/>
          <w:i/>
          <w:sz w:val="24"/>
          <w:szCs w:val="24"/>
        </w:rPr>
        <w:t>d</w:t>
      </w:r>
      <w:r w:rsidR="0040092D">
        <w:rPr>
          <w:rFonts w:asciiTheme="minorHAnsi" w:hAnsiTheme="minorHAnsi"/>
          <w:i/>
          <w:sz w:val="24"/>
          <w:szCs w:val="24"/>
        </w:rPr>
        <w:t xml:space="preserve"> some analysis for K</w:t>
      </w:r>
      <w:r w:rsidR="009227CC">
        <w:rPr>
          <w:rFonts w:asciiTheme="minorHAnsi" w:hAnsiTheme="minorHAnsi"/>
          <w:i/>
          <w:sz w:val="24"/>
          <w:szCs w:val="24"/>
        </w:rPr>
        <w:t>entucky</w:t>
      </w:r>
      <w:r w:rsidR="0040092D">
        <w:rPr>
          <w:rFonts w:asciiTheme="minorHAnsi" w:hAnsiTheme="minorHAnsi"/>
          <w:i/>
          <w:sz w:val="24"/>
          <w:szCs w:val="24"/>
        </w:rPr>
        <w:t xml:space="preserve"> could be informative for other states</w:t>
      </w:r>
      <w:r w:rsidR="009227CC">
        <w:rPr>
          <w:rFonts w:asciiTheme="minorHAnsi" w:hAnsiTheme="minorHAnsi"/>
          <w:i/>
          <w:sz w:val="24"/>
          <w:szCs w:val="24"/>
        </w:rPr>
        <w:t>’</w:t>
      </w:r>
      <w:r w:rsidR="0040092D">
        <w:rPr>
          <w:rFonts w:asciiTheme="minorHAnsi" w:hAnsiTheme="minorHAnsi"/>
          <w:i/>
          <w:sz w:val="24"/>
          <w:szCs w:val="24"/>
        </w:rPr>
        <w:t xml:space="preserve"> SIPs/FIPs.  </w:t>
      </w:r>
      <w:r w:rsidR="009227CC">
        <w:rPr>
          <w:rFonts w:asciiTheme="minorHAnsi" w:hAnsiTheme="minorHAnsi"/>
          <w:i/>
          <w:sz w:val="24"/>
          <w:szCs w:val="24"/>
        </w:rPr>
        <w:t xml:space="preserve">He reminded attendees that a </w:t>
      </w:r>
      <w:r w:rsidR="0040092D">
        <w:rPr>
          <w:rFonts w:asciiTheme="minorHAnsi" w:hAnsiTheme="minorHAnsi"/>
          <w:i/>
          <w:sz w:val="24"/>
          <w:szCs w:val="24"/>
        </w:rPr>
        <w:t>FIP obligation doesn’t preclude states from submitting</w:t>
      </w:r>
      <w:r w:rsidR="00474634">
        <w:rPr>
          <w:rFonts w:asciiTheme="minorHAnsi" w:hAnsiTheme="minorHAnsi"/>
          <w:i/>
          <w:sz w:val="24"/>
          <w:szCs w:val="24"/>
        </w:rPr>
        <w:t xml:space="preserve"> </w:t>
      </w:r>
      <w:r w:rsidR="009227CC">
        <w:rPr>
          <w:rFonts w:asciiTheme="minorHAnsi" w:hAnsiTheme="minorHAnsi"/>
          <w:i/>
          <w:sz w:val="24"/>
          <w:szCs w:val="24"/>
        </w:rPr>
        <w:t>2008 Ozone transport</w:t>
      </w:r>
      <w:r w:rsidR="0040092D">
        <w:rPr>
          <w:rFonts w:asciiTheme="minorHAnsi" w:hAnsiTheme="minorHAnsi"/>
          <w:i/>
          <w:sz w:val="24"/>
          <w:szCs w:val="24"/>
        </w:rPr>
        <w:t xml:space="preserve"> SIPs before FIPs </w:t>
      </w:r>
      <w:r w:rsidR="009227CC">
        <w:rPr>
          <w:rFonts w:asciiTheme="minorHAnsi" w:hAnsiTheme="minorHAnsi"/>
          <w:i/>
          <w:sz w:val="24"/>
          <w:szCs w:val="24"/>
        </w:rPr>
        <w:t>are effective</w:t>
      </w:r>
      <w:r w:rsidR="0040092D">
        <w:rPr>
          <w:rFonts w:asciiTheme="minorHAnsi" w:hAnsiTheme="minorHAnsi"/>
          <w:i/>
          <w:sz w:val="24"/>
          <w:szCs w:val="24"/>
        </w:rPr>
        <w:t>.  And, what</w:t>
      </w:r>
      <w:r w:rsidR="009227CC">
        <w:rPr>
          <w:rFonts w:asciiTheme="minorHAnsi" w:hAnsiTheme="minorHAnsi"/>
          <w:i/>
          <w:sz w:val="24"/>
          <w:szCs w:val="24"/>
        </w:rPr>
        <w:t>’s included in those</w:t>
      </w:r>
      <w:r w:rsidR="0040092D">
        <w:rPr>
          <w:rFonts w:asciiTheme="minorHAnsi" w:hAnsiTheme="minorHAnsi"/>
          <w:i/>
          <w:sz w:val="24"/>
          <w:szCs w:val="24"/>
        </w:rPr>
        <w:t xml:space="preserve"> may</w:t>
      </w:r>
      <w:r w:rsidR="00474634">
        <w:rPr>
          <w:rFonts w:asciiTheme="minorHAnsi" w:hAnsiTheme="minorHAnsi"/>
          <w:i/>
          <w:sz w:val="24"/>
          <w:szCs w:val="24"/>
        </w:rPr>
        <w:t xml:space="preserve"> be</w:t>
      </w:r>
      <w:r w:rsidR="0040092D">
        <w:rPr>
          <w:rFonts w:asciiTheme="minorHAnsi" w:hAnsiTheme="minorHAnsi"/>
          <w:i/>
          <w:sz w:val="24"/>
          <w:szCs w:val="24"/>
        </w:rPr>
        <w:t xml:space="preserve"> informative for 2015</w:t>
      </w:r>
      <w:r w:rsidR="009227CC">
        <w:rPr>
          <w:rFonts w:asciiTheme="minorHAnsi" w:hAnsiTheme="minorHAnsi"/>
          <w:i/>
          <w:sz w:val="24"/>
          <w:szCs w:val="24"/>
        </w:rPr>
        <w:t xml:space="preserve"> Ozone</w:t>
      </w:r>
      <w:r w:rsidR="0040092D">
        <w:rPr>
          <w:rFonts w:asciiTheme="minorHAnsi" w:hAnsiTheme="minorHAnsi"/>
          <w:i/>
          <w:sz w:val="24"/>
          <w:szCs w:val="24"/>
        </w:rPr>
        <w:t>.</w:t>
      </w:r>
      <w:r w:rsidR="009227CC">
        <w:rPr>
          <w:rFonts w:asciiTheme="minorHAnsi" w:hAnsiTheme="minorHAnsi"/>
          <w:i/>
          <w:sz w:val="24"/>
          <w:szCs w:val="24"/>
        </w:rPr>
        <w:t xml:space="preserve">  Rob agreed that </w:t>
      </w:r>
      <w:r w:rsidR="0040092D">
        <w:rPr>
          <w:rFonts w:asciiTheme="minorHAnsi" w:hAnsiTheme="minorHAnsi"/>
          <w:i/>
          <w:sz w:val="24"/>
          <w:szCs w:val="24"/>
        </w:rPr>
        <w:t>with EPA’s work done next s</w:t>
      </w:r>
      <w:r w:rsidR="009227CC">
        <w:rPr>
          <w:rFonts w:asciiTheme="minorHAnsi" w:hAnsiTheme="minorHAnsi"/>
          <w:i/>
          <w:sz w:val="24"/>
          <w:szCs w:val="24"/>
        </w:rPr>
        <w:t>ummer (court date June 2018), o</w:t>
      </w:r>
      <w:r w:rsidR="0040092D">
        <w:rPr>
          <w:rFonts w:asciiTheme="minorHAnsi" w:hAnsiTheme="minorHAnsi"/>
          <w:i/>
          <w:sz w:val="24"/>
          <w:szCs w:val="24"/>
        </w:rPr>
        <w:t xml:space="preserve">ne would think </w:t>
      </w:r>
      <w:r w:rsidR="009227CC">
        <w:rPr>
          <w:rFonts w:asciiTheme="minorHAnsi" w:hAnsiTheme="minorHAnsi"/>
          <w:i/>
          <w:sz w:val="24"/>
          <w:szCs w:val="24"/>
        </w:rPr>
        <w:t>the results would be informative for 2015 Ozone</w:t>
      </w:r>
      <w:r w:rsidR="0040092D">
        <w:rPr>
          <w:rFonts w:asciiTheme="minorHAnsi" w:hAnsiTheme="minorHAnsi"/>
          <w:i/>
          <w:sz w:val="24"/>
          <w:szCs w:val="24"/>
        </w:rPr>
        <w:t xml:space="preserve">. Norm </w:t>
      </w:r>
      <w:r w:rsidR="009227CC">
        <w:rPr>
          <w:rFonts w:asciiTheme="minorHAnsi" w:hAnsiTheme="minorHAnsi"/>
          <w:i/>
          <w:sz w:val="24"/>
          <w:szCs w:val="24"/>
        </w:rPr>
        <w:t>added it would be</w:t>
      </w:r>
      <w:r w:rsidR="0040092D">
        <w:rPr>
          <w:rFonts w:asciiTheme="minorHAnsi" w:hAnsiTheme="minorHAnsi"/>
          <w:i/>
          <w:sz w:val="24"/>
          <w:szCs w:val="24"/>
        </w:rPr>
        <w:t xml:space="preserve"> helpful </w:t>
      </w:r>
      <w:r w:rsidR="007D2F7E">
        <w:rPr>
          <w:rFonts w:asciiTheme="minorHAnsi" w:hAnsiTheme="minorHAnsi"/>
          <w:i/>
          <w:sz w:val="24"/>
          <w:szCs w:val="24"/>
        </w:rPr>
        <w:t xml:space="preserve">for EPA </w:t>
      </w:r>
      <w:r w:rsidR="0040092D">
        <w:rPr>
          <w:rFonts w:asciiTheme="minorHAnsi" w:hAnsiTheme="minorHAnsi"/>
          <w:i/>
          <w:sz w:val="24"/>
          <w:szCs w:val="24"/>
        </w:rPr>
        <w:t>to know</w:t>
      </w:r>
      <w:r w:rsidR="009227CC">
        <w:rPr>
          <w:rFonts w:asciiTheme="minorHAnsi" w:hAnsiTheme="minorHAnsi"/>
          <w:i/>
          <w:sz w:val="24"/>
          <w:szCs w:val="24"/>
        </w:rPr>
        <w:t xml:space="preserve">, </w:t>
      </w:r>
      <w:r w:rsidR="0040092D">
        <w:rPr>
          <w:rFonts w:asciiTheme="minorHAnsi" w:hAnsiTheme="minorHAnsi"/>
          <w:i/>
          <w:sz w:val="24"/>
          <w:szCs w:val="24"/>
        </w:rPr>
        <w:t xml:space="preserve">on </w:t>
      </w:r>
      <w:r w:rsidR="009227CC">
        <w:rPr>
          <w:rFonts w:asciiTheme="minorHAnsi" w:hAnsiTheme="minorHAnsi"/>
          <w:i/>
          <w:sz w:val="24"/>
          <w:szCs w:val="24"/>
        </w:rPr>
        <w:t xml:space="preserve">the </w:t>
      </w:r>
      <w:r w:rsidR="0040092D">
        <w:rPr>
          <w:rFonts w:asciiTheme="minorHAnsi" w:hAnsiTheme="minorHAnsi"/>
          <w:i/>
          <w:sz w:val="24"/>
          <w:szCs w:val="24"/>
        </w:rPr>
        <w:t>topic of additional controls</w:t>
      </w:r>
      <w:r w:rsidR="007D2F7E">
        <w:rPr>
          <w:rFonts w:asciiTheme="minorHAnsi" w:hAnsiTheme="minorHAnsi"/>
          <w:i/>
          <w:sz w:val="24"/>
          <w:szCs w:val="24"/>
        </w:rPr>
        <w:t>,</w:t>
      </w:r>
      <w:r w:rsidR="009227CC">
        <w:rPr>
          <w:rFonts w:asciiTheme="minorHAnsi" w:hAnsiTheme="minorHAnsi"/>
          <w:i/>
          <w:sz w:val="24"/>
          <w:szCs w:val="24"/>
        </w:rPr>
        <w:t xml:space="preserve"> what states needed,</w:t>
      </w:r>
      <w:r w:rsidR="0040092D">
        <w:rPr>
          <w:rFonts w:asciiTheme="minorHAnsi" w:hAnsiTheme="minorHAnsi"/>
          <w:i/>
          <w:sz w:val="24"/>
          <w:szCs w:val="24"/>
        </w:rPr>
        <w:t xml:space="preserve"> rather than EPA d</w:t>
      </w:r>
      <w:r w:rsidR="009227CC">
        <w:rPr>
          <w:rFonts w:asciiTheme="minorHAnsi" w:hAnsiTheme="minorHAnsi"/>
          <w:i/>
          <w:sz w:val="24"/>
          <w:szCs w:val="24"/>
        </w:rPr>
        <w:t>oing</w:t>
      </w:r>
      <w:r w:rsidR="0040092D">
        <w:rPr>
          <w:rFonts w:asciiTheme="minorHAnsi" w:hAnsiTheme="minorHAnsi"/>
          <w:i/>
          <w:sz w:val="24"/>
          <w:szCs w:val="24"/>
        </w:rPr>
        <w:t xml:space="preserve"> analys</w:t>
      </w:r>
      <w:r w:rsidR="009227CC">
        <w:rPr>
          <w:rFonts w:asciiTheme="minorHAnsi" w:hAnsiTheme="minorHAnsi"/>
          <w:i/>
          <w:sz w:val="24"/>
          <w:szCs w:val="24"/>
        </w:rPr>
        <w:t>e</w:t>
      </w:r>
      <w:r w:rsidR="0040092D">
        <w:rPr>
          <w:rFonts w:asciiTheme="minorHAnsi" w:hAnsiTheme="minorHAnsi"/>
          <w:i/>
          <w:sz w:val="24"/>
          <w:szCs w:val="24"/>
        </w:rPr>
        <w:t>s from what it has…</w:t>
      </w:r>
      <w:proofErr w:type="gramStart"/>
      <w:r w:rsidR="0040092D">
        <w:rPr>
          <w:rFonts w:asciiTheme="minorHAnsi" w:hAnsiTheme="minorHAnsi"/>
          <w:i/>
          <w:sz w:val="24"/>
          <w:szCs w:val="24"/>
        </w:rPr>
        <w:t>.hoping</w:t>
      </w:r>
      <w:proofErr w:type="gramEnd"/>
      <w:r w:rsidR="0040092D">
        <w:rPr>
          <w:rFonts w:asciiTheme="minorHAnsi" w:hAnsiTheme="minorHAnsi"/>
          <w:i/>
          <w:sz w:val="24"/>
          <w:szCs w:val="24"/>
        </w:rPr>
        <w:t xml:space="preserve"> states would be willing to help build</w:t>
      </w:r>
      <w:r w:rsidR="007D2F7E">
        <w:rPr>
          <w:rFonts w:asciiTheme="minorHAnsi" w:hAnsiTheme="minorHAnsi"/>
          <w:i/>
          <w:sz w:val="24"/>
          <w:szCs w:val="24"/>
        </w:rPr>
        <w:t xml:space="preserve"> on the</w:t>
      </w:r>
      <w:r w:rsidR="0040092D">
        <w:rPr>
          <w:rFonts w:asciiTheme="minorHAnsi" w:hAnsiTheme="minorHAnsi"/>
          <w:i/>
          <w:sz w:val="24"/>
          <w:szCs w:val="24"/>
        </w:rPr>
        <w:t xml:space="preserve"> knowledge</w:t>
      </w:r>
      <w:r w:rsidR="00474634">
        <w:rPr>
          <w:rFonts w:asciiTheme="minorHAnsi" w:hAnsiTheme="minorHAnsi"/>
          <w:i/>
          <w:sz w:val="24"/>
          <w:szCs w:val="24"/>
        </w:rPr>
        <w:t xml:space="preserve"> base</w:t>
      </w:r>
      <w:r w:rsidR="0028525E">
        <w:rPr>
          <w:rFonts w:asciiTheme="minorHAnsi" w:hAnsiTheme="minorHAnsi"/>
          <w:i/>
          <w:sz w:val="24"/>
          <w:szCs w:val="24"/>
        </w:rPr>
        <w:t>.</w:t>
      </w:r>
    </w:p>
    <w:p w14:paraId="22648F39" w14:textId="77777777" w:rsidR="0028525E" w:rsidRDefault="0028525E" w:rsidP="0025423B">
      <w:pPr>
        <w:rPr>
          <w:rFonts w:asciiTheme="minorHAnsi" w:hAnsiTheme="minorHAnsi"/>
          <w:i/>
          <w:sz w:val="24"/>
          <w:szCs w:val="24"/>
        </w:rPr>
      </w:pPr>
    </w:p>
    <w:p w14:paraId="0A777698" w14:textId="6B9B5450" w:rsidR="0028525E" w:rsidRDefault="0028525E" w:rsidP="0025423B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lastRenderedPageBreak/>
        <w:t>John H</w:t>
      </w:r>
      <w:r w:rsidR="007D2F7E">
        <w:rPr>
          <w:rFonts w:asciiTheme="minorHAnsi" w:hAnsiTheme="minorHAnsi"/>
          <w:i/>
          <w:sz w:val="24"/>
          <w:szCs w:val="24"/>
        </w:rPr>
        <w:t xml:space="preserve">ornback asked </w:t>
      </w:r>
      <w:r>
        <w:rPr>
          <w:rFonts w:asciiTheme="minorHAnsi" w:hAnsiTheme="minorHAnsi"/>
          <w:i/>
          <w:sz w:val="24"/>
          <w:szCs w:val="24"/>
        </w:rPr>
        <w:t xml:space="preserve">who would need to take </w:t>
      </w:r>
      <w:r w:rsidR="007D2F7E">
        <w:rPr>
          <w:rFonts w:asciiTheme="minorHAnsi" w:hAnsiTheme="minorHAnsi"/>
          <w:i/>
          <w:sz w:val="24"/>
          <w:szCs w:val="24"/>
        </w:rPr>
        <w:t xml:space="preserve">the </w:t>
      </w:r>
      <w:r>
        <w:rPr>
          <w:rFonts w:asciiTheme="minorHAnsi" w:hAnsiTheme="minorHAnsi"/>
          <w:i/>
          <w:sz w:val="24"/>
          <w:szCs w:val="24"/>
        </w:rPr>
        <w:t xml:space="preserve">first step – the state EPA is </w:t>
      </w:r>
      <w:r w:rsidR="007D2F7E">
        <w:rPr>
          <w:rFonts w:asciiTheme="minorHAnsi" w:hAnsiTheme="minorHAnsi"/>
          <w:i/>
          <w:sz w:val="24"/>
          <w:szCs w:val="24"/>
        </w:rPr>
        <w:t>developing a FIP for</w:t>
      </w:r>
      <w:r>
        <w:rPr>
          <w:rFonts w:asciiTheme="minorHAnsi" w:hAnsiTheme="minorHAnsi"/>
          <w:i/>
          <w:sz w:val="24"/>
          <w:szCs w:val="24"/>
        </w:rPr>
        <w:t>?  David</w:t>
      </w:r>
      <w:r w:rsidR="007D2F7E">
        <w:rPr>
          <w:rFonts w:asciiTheme="minorHAnsi" w:hAnsiTheme="minorHAnsi"/>
          <w:i/>
          <w:sz w:val="24"/>
          <w:szCs w:val="24"/>
        </w:rPr>
        <w:t xml:space="preserve"> Risley replied that to some </w:t>
      </w:r>
      <w:r>
        <w:rPr>
          <w:rFonts w:asciiTheme="minorHAnsi" w:hAnsiTheme="minorHAnsi"/>
          <w:i/>
          <w:sz w:val="24"/>
          <w:szCs w:val="24"/>
        </w:rPr>
        <w:t>extent</w:t>
      </w:r>
      <w:r w:rsidR="007D2F7E">
        <w:rPr>
          <w:rFonts w:asciiTheme="minorHAnsi" w:hAnsiTheme="minorHAnsi"/>
          <w:i/>
          <w:sz w:val="24"/>
          <w:szCs w:val="24"/>
        </w:rPr>
        <w:t>, the sa</w:t>
      </w:r>
      <w:r>
        <w:rPr>
          <w:rFonts w:asciiTheme="minorHAnsi" w:hAnsiTheme="minorHAnsi"/>
          <w:i/>
          <w:sz w:val="24"/>
          <w:szCs w:val="24"/>
        </w:rPr>
        <w:t>me</w:t>
      </w:r>
      <w:r w:rsidR="007D2F7E">
        <w:rPr>
          <w:rFonts w:asciiTheme="minorHAnsi" w:hAnsiTheme="minorHAnsi"/>
          <w:i/>
          <w:sz w:val="24"/>
          <w:szCs w:val="24"/>
        </w:rPr>
        <w:t xml:space="preserve"> </w:t>
      </w:r>
      <w:r w:rsidR="00CE3D44">
        <w:rPr>
          <w:rFonts w:asciiTheme="minorHAnsi" w:hAnsiTheme="minorHAnsi"/>
          <w:i/>
          <w:sz w:val="24"/>
          <w:szCs w:val="24"/>
        </w:rPr>
        <w:t>type of conversations happening with Kentucky is</w:t>
      </w:r>
      <w:r w:rsidR="007D2F7E">
        <w:rPr>
          <w:rFonts w:asciiTheme="minorHAnsi" w:hAnsiTheme="minorHAnsi"/>
          <w:i/>
          <w:sz w:val="24"/>
          <w:szCs w:val="24"/>
        </w:rPr>
        <w:t xml:space="preserve"> needed with other states</w:t>
      </w:r>
      <w:r>
        <w:rPr>
          <w:rFonts w:asciiTheme="minorHAnsi" w:hAnsiTheme="minorHAnsi"/>
          <w:i/>
          <w:sz w:val="24"/>
          <w:szCs w:val="24"/>
        </w:rPr>
        <w:t>.  Dave F</w:t>
      </w:r>
      <w:r w:rsidR="007D2F7E">
        <w:rPr>
          <w:rFonts w:asciiTheme="minorHAnsi" w:hAnsiTheme="minorHAnsi"/>
          <w:i/>
          <w:sz w:val="24"/>
          <w:szCs w:val="24"/>
        </w:rPr>
        <w:t xml:space="preserve">oerter (OTC) asked about </w:t>
      </w:r>
      <w:r>
        <w:rPr>
          <w:rFonts w:asciiTheme="minorHAnsi" w:hAnsiTheme="minorHAnsi"/>
          <w:i/>
          <w:sz w:val="24"/>
          <w:szCs w:val="24"/>
        </w:rPr>
        <w:t>implications beyond K</w:t>
      </w:r>
      <w:r w:rsidR="007D2F7E">
        <w:rPr>
          <w:rFonts w:asciiTheme="minorHAnsi" w:hAnsiTheme="minorHAnsi"/>
          <w:i/>
          <w:sz w:val="24"/>
          <w:szCs w:val="24"/>
        </w:rPr>
        <w:t>entucky</w:t>
      </w:r>
      <w:r>
        <w:rPr>
          <w:rFonts w:asciiTheme="minorHAnsi" w:hAnsiTheme="minorHAnsi"/>
          <w:i/>
          <w:sz w:val="24"/>
          <w:szCs w:val="24"/>
        </w:rPr>
        <w:t xml:space="preserve">?  Norm </w:t>
      </w:r>
      <w:r w:rsidR="007D2F7E">
        <w:rPr>
          <w:rFonts w:asciiTheme="minorHAnsi" w:hAnsiTheme="minorHAnsi"/>
          <w:i/>
          <w:sz w:val="24"/>
          <w:szCs w:val="24"/>
        </w:rPr>
        <w:t xml:space="preserve">replied </w:t>
      </w:r>
      <w:r>
        <w:rPr>
          <w:rFonts w:asciiTheme="minorHAnsi" w:hAnsiTheme="minorHAnsi"/>
          <w:i/>
          <w:sz w:val="24"/>
          <w:szCs w:val="24"/>
        </w:rPr>
        <w:t xml:space="preserve">– yes, </w:t>
      </w:r>
      <w:r w:rsidR="007D2F7E">
        <w:rPr>
          <w:rFonts w:asciiTheme="minorHAnsi" w:hAnsiTheme="minorHAnsi"/>
          <w:i/>
          <w:sz w:val="24"/>
          <w:szCs w:val="24"/>
        </w:rPr>
        <w:t xml:space="preserve">the work could impact </w:t>
      </w:r>
      <w:r>
        <w:rPr>
          <w:rFonts w:asciiTheme="minorHAnsi" w:hAnsiTheme="minorHAnsi"/>
          <w:i/>
          <w:sz w:val="24"/>
          <w:szCs w:val="24"/>
        </w:rPr>
        <w:t xml:space="preserve">FIP calls for other states.  David </w:t>
      </w:r>
      <w:r w:rsidR="007D2F7E">
        <w:rPr>
          <w:rFonts w:asciiTheme="minorHAnsi" w:hAnsiTheme="minorHAnsi"/>
          <w:i/>
          <w:sz w:val="24"/>
          <w:szCs w:val="24"/>
        </w:rPr>
        <w:t xml:space="preserve">added that was true, though, the </w:t>
      </w:r>
      <w:r>
        <w:rPr>
          <w:rFonts w:asciiTheme="minorHAnsi" w:hAnsiTheme="minorHAnsi"/>
          <w:i/>
          <w:sz w:val="24"/>
          <w:szCs w:val="24"/>
        </w:rPr>
        <w:t>only deadline that was being litigated</w:t>
      </w:r>
      <w:r w:rsidR="007D2F7E">
        <w:rPr>
          <w:rFonts w:asciiTheme="minorHAnsi" w:hAnsiTheme="minorHAnsi"/>
          <w:i/>
          <w:sz w:val="24"/>
          <w:szCs w:val="24"/>
        </w:rPr>
        <w:t xml:space="preserve"> was for Kentucky</w:t>
      </w:r>
      <w:r>
        <w:rPr>
          <w:rFonts w:asciiTheme="minorHAnsi" w:hAnsiTheme="minorHAnsi"/>
          <w:i/>
          <w:sz w:val="24"/>
          <w:szCs w:val="24"/>
        </w:rPr>
        <w:t>.</w:t>
      </w:r>
    </w:p>
    <w:p w14:paraId="1CF30E99" w14:textId="77777777" w:rsidR="0028525E" w:rsidRDefault="0028525E" w:rsidP="0025423B">
      <w:pPr>
        <w:rPr>
          <w:rFonts w:asciiTheme="minorHAnsi" w:hAnsiTheme="minorHAnsi"/>
          <w:i/>
          <w:sz w:val="24"/>
          <w:szCs w:val="24"/>
        </w:rPr>
      </w:pPr>
    </w:p>
    <w:p w14:paraId="62068A1B" w14:textId="1E68937D" w:rsidR="0028525E" w:rsidRDefault="0028525E" w:rsidP="0025423B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Susan </w:t>
      </w:r>
      <w:r w:rsidR="007D2F7E">
        <w:rPr>
          <w:rFonts w:asciiTheme="minorHAnsi" w:hAnsiTheme="minorHAnsi"/>
          <w:i/>
          <w:sz w:val="24"/>
          <w:szCs w:val="24"/>
        </w:rPr>
        <w:t>Wierman (MARAMA)</w:t>
      </w:r>
      <w:r>
        <w:rPr>
          <w:rFonts w:asciiTheme="minorHAnsi" w:hAnsiTheme="minorHAnsi"/>
          <w:i/>
          <w:sz w:val="24"/>
          <w:szCs w:val="24"/>
        </w:rPr>
        <w:t xml:space="preserve">– </w:t>
      </w:r>
      <w:r w:rsidR="007D2F7E">
        <w:rPr>
          <w:rFonts w:asciiTheme="minorHAnsi" w:hAnsiTheme="minorHAnsi"/>
          <w:i/>
          <w:sz w:val="24"/>
          <w:szCs w:val="24"/>
        </w:rPr>
        <w:t xml:space="preserve">if EPA was interested in </w:t>
      </w:r>
      <w:r>
        <w:rPr>
          <w:rFonts w:asciiTheme="minorHAnsi" w:hAnsiTheme="minorHAnsi"/>
          <w:i/>
          <w:sz w:val="24"/>
          <w:szCs w:val="24"/>
        </w:rPr>
        <w:t>potential NOx reductions states have done</w:t>
      </w:r>
      <w:r w:rsidR="007D2F7E">
        <w:rPr>
          <w:rFonts w:asciiTheme="minorHAnsi" w:hAnsiTheme="minorHAnsi"/>
          <w:i/>
          <w:sz w:val="24"/>
          <w:szCs w:val="24"/>
        </w:rPr>
        <w:t xml:space="preserve">, </w:t>
      </w:r>
      <w:r w:rsidRPr="007D2F7E">
        <w:rPr>
          <w:rFonts w:asciiTheme="minorHAnsi" w:hAnsiTheme="minorHAnsi"/>
          <w:i/>
          <w:sz w:val="24"/>
          <w:szCs w:val="24"/>
        </w:rPr>
        <w:t xml:space="preserve">MANE-VU </w:t>
      </w:r>
      <w:r w:rsidR="007D2F7E" w:rsidRPr="007D2F7E">
        <w:rPr>
          <w:rFonts w:asciiTheme="minorHAnsi" w:hAnsiTheme="minorHAnsi"/>
          <w:i/>
          <w:sz w:val="24"/>
          <w:szCs w:val="24"/>
        </w:rPr>
        <w:t xml:space="preserve">has been holding </w:t>
      </w:r>
      <w:r w:rsidRPr="007D2F7E">
        <w:rPr>
          <w:rFonts w:asciiTheme="minorHAnsi" w:hAnsiTheme="minorHAnsi"/>
          <w:i/>
          <w:sz w:val="24"/>
          <w:szCs w:val="24"/>
        </w:rPr>
        <w:t>calls to assess sectors and controls</w:t>
      </w:r>
      <w:r w:rsidR="007D2F7E" w:rsidRPr="007D2F7E">
        <w:rPr>
          <w:rFonts w:asciiTheme="minorHAnsi" w:hAnsiTheme="minorHAnsi"/>
          <w:i/>
          <w:sz w:val="24"/>
          <w:szCs w:val="24"/>
        </w:rPr>
        <w:t xml:space="preserve"> </w:t>
      </w:r>
      <w:r w:rsidRPr="007D2F7E">
        <w:rPr>
          <w:rFonts w:asciiTheme="minorHAnsi" w:hAnsiTheme="minorHAnsi"/>
          <w:i/>
          <w:sz w:val="24"/>
          <w:szCs w:val="24"/>
        </w:rPr>
        <w:t xml:space="preserve">for </w:t>
      </w:r>
      <w:r w:rsidR="007D2F7E" w:rsidRPr="007D2F7E">
        <w:rPr>
          <w:rFonts w:asciiTheme="minorHAnsi" w:hAnsiTheme="minorHAnsi"/>
          <w:i/>
          <w:sz w:val="24"/>
          <w:szCs w:val="24"/>
        </w:rPr>
        <w:t>the next phase of Regional Haze SIPs that may be helpful</w:t>
      </w:r>
      <w:r w:rsidR="007D2F7E">
        <w:rPr>
          <w:rFonts w:asciiTheme="minorHAnsi" w:hAnsiTheme="minorHAnsi"/>
          <w:i/>
          <w:sz w:val="24"/>
          <w:szCs w:val="24"/>
        </w:rPr>
        <w:t xml:space="preserve">.  Norm </w:t>
      </w:r>
      <w:r w:rsidRPr="007D2F7E">
        <w:rPr>
          <w:rFonts w:asciiTheme="minorHAnsi" w:hAnsiTheme="minorHAnsi"/>
          <w:i/>
          <w:sz w:val="24"/>
          <w:szCs w:val="24"/>
        </w:rPr>
        <w:t>will follow</w:t>
      </w:r>
      <w:r w:rsidR="007D2F7E">
        <w:rPr>
          <w:rFonts w:asciiTheme="minorHAnsi" w:hAnsiTheme="minorHAnsi"/>
          <w:i/>
          <w:sz w:val="24"/>
          <w:szCs w:val="24"/>
        </w:rPr>
        <w:t xml:space="preserve"> up  with Joseph Jakuta (OTC) and may be the Group could </w:t>
      </w:r>
      <w:r>
        <w:rPr>
          <w:rFonts w:asciiTheme="minorHAnsi" w:hAnsiTheme="minorHAnsi"/>
          <w:i/>
          <w:sz w:val="24"/>
          <w:szCs w:val="24"/>
        </w:rPr>
        <w:t xml:space="preserve">revisit </w:t>
      </w:r>
      <w:r w:rsidR="007D2F7E">
        <w:rPr>
          <w:rFonts w:asciiTheme="minorHAnsi" w:hAnsiTheme="minorHAnsi"/>
          <w:i/>
          <w:sz w:val="24"/>
          <w:szCs w:val="24"/>
        </w:rPr>
        <w:t xml:space="preserve">the </w:t>
      </w:r>
      <w:r>
        <w:rPr>
          <w:rFonts w:asciiTheme="minorHAnsi" w:hAnsiTheme="minorHAnsi"/>
          <w:i/>
          <w:sz w:val="24"/>
          <w:szCs w:val="24"/>
        </w:rPr>
        <w:t xml:space="preserve">topic on next month’s call. </w:t>
      </w:r>
      <w:proofErr w:type="spellStart"/>
      <w:r w:rsidR="007D2F7E">
        <w:rPr>
          <w:rFonts w:asciiTheme="minorHAnsi" w:hAnsiTheme="minorHAnsi"/>
          <w:i/>
          <w:sz w:val="24"/>
          <w:szCs w:val="24"/>
        </w:rPr>
        <w:t>Risley</w:t>
      </w:r>
      <w:proofErr w:type="spellEnd"/>
      <w:r w:rsidR="007D2F7E">
        <w:rPr>
          <w:rFonts w:asciiTheme="minorHAnsi" w:hAnsiTheme="minorHAnsi"/>
          <w:i/>
          <w:sz w:val="24"/>
          <w:szCs w:val="24"/>
        </w:rPr>
        <w:t xml:space="preserve"> said the </w:t>
      </w:r>
      <w:proofErr w:type="gramStart"/>
      <w:r w:rsidR="007D2F7E">
        <w:rPr>
          <w:rFonts w:asciiTheme="minorHAnsi" w:hAnsiTheme="minorHAnsi"/>
          <w:i/>
          <w:sz w:val="24"/>
          <w:szCs w:val="24"/>
        </w:rPr>
        <w:t xml:space="preserve">interest </w:t>
      </w:r>
      <w:r>
        <w:rPr>
          <w:rFonts w:asciiTheme="minorHAnsi" w:hAnsiTheme="minorHAnsi"/>
          <w:i/>
          <w:sz w:val="24"/>
          <w:szCs w:val="24"/>
        </w:rPr>
        <w:t xml:space="preserve"> applies</w:t>
      </w:r>
      <w:proofErr w:type="gramEnd"/>
      <w:r>
        <w:rPr>
          <w:rFonts w:asciiTheme="minorHAnsi" w:hAnsiTheme="minorHAnsi"/>
          <w:i/>
          <w:sz w:val="24"/>
          <w:szCs w:val="24"/>
        </w:rPr>
        <w:t xml:space="preserve"> to EGUs as well as non-EGUs</w:t>
      </w:r>
      <w:r w:rsidR="006138B9">
        <w:rPr>
          <w:rFonts w:asciiTheme="minorHAnsi" w:hAnsiTheme="minorHAnsi"/>
          <w:i/>
          <w:sz w:val="24"/>
          <w:szCs w:val="24"/>
        </w:rPr>
        <w:t xml:space="preserve"> as the </w:t>
      </w:r>
      <w:r>
        <w:rPr>
          <w:rFonts w:asciiTheme="minorHAnsi" w:hAnsiTheme="minorHAnsi"/>
          <w:i/>
          <w:sz w:val="24"/>
          <w:szCs w:val="24"/>
        </w:rPr>
        <w:t xml:space="preserve">CSAPR update </w:t>
      </w:r>
      <w:r w:rsidR="006138B9">
        <w:rPr>
          <w:rFonts w:asciiTheme="minorHAnsi" w:hAnsiTheme="minorHAnsi"/>
          <w:i/>
          <w:sz w:val="24"/>
          <w:szCs w:val="24"/>
        </w:rPr>
        <w:t>f</w:t>
      </w:r>
      <w:r>
        <w:rPr>
          <w:rFonts w:asciiTheme="minorHAnsi" w:hAnsiTheme="minorHAnsi"/>
          <w:i/>
          <w:sz w:val="24"/>
          <w:szCs w:val="24"/>
        </w:rPr>
        <w:t xml:space="preserve">ocused on 2017 </w:t>
      </w:r>
      <w:r w:rsidR="006138B9">
        <w:rPr>
          <w:rFonts w:asciiTheme="minorHAnsi" w:hAnsiTheme="minorHAnsi"/>
          <w:i/>
          <w:sz w:val="24"/>
          <w:szCs w:val="24"/>
        </w:rPr>
        <w:t xml:space="preserve">and there may be </w:t>
      </w:r>
      <w:r>
        <w:rPr>
          <w:rFonts w:asciiTheme="minorHAnsi" w:hAnsiTheme="minorHAnsi"/>
          <w:i/>
          <w:sz w:val="24"/>
          <w:szCs w:val="24"/>
        </w:rPr>
        <w:t>post-2017</w:t>
      </w:r>
      <w:r w:rsidR="006138B9">
        <w:rPr>
          <w:rFonts w:asciiTheme="minorHAnsi" w:hAnsiTheme="minorHAnsi"/>
          <w:i/>
          <w:sz w:val="24"/>
          <w:szCs w:val="24"/>
        </w:rPr>
        <w:t xml:space="preserve"> controls in place or coming</w:t>
      </w:r>
      <w:r>
        <w:rPr>
          <w:rFonts w:asciiTheme="minorHAnsi" w:hAnsiTheme="minorHAnsi"/>
          <w:i/>
          <w:sz w:val="24"/>
          <w:szCs w:val="24"/>
        </w:rPr>
        <w:t>.  Julie</w:t>
      </w:r>
      <w:r w:rsidR="006138B9">
        <w:rPr>
          <w:rFonts w:asciiTheme="minorHAnsi" w:hAnsiTheme="minorHAnsi"/>
          <w:i/>
          <w:sz w:val="24"/>
          <w:szCs w:val="24"/>
        </w:rPr>
        <w:t xml:space="preserve"> McDill (MARAMA) highlighted the continued need to keep in mind</w:t>
      </w:r>
      <w:r>
        <w:rPr>
          <w:rFonts w:asciiTheme="minorHAnsi" w:hAnsiTheme="minorHAnsi"/>
          <w:i/>
          <w:sz w:val="24"/>
          <w:szCs w:val="24"/>
        </w:rPr>
        <w:t xml:space="preserve"> mobile NOx reductions.</w:t>
      </w:r>
    </w:p>
    <w:p w14:paraId="39A94DFD" w14:textId="77777777" w:rsidR="006138B9" w:rsidRDefault="006138B9" w:rsidP="006138B9">
      <w:pPr>
        <w:pStyle w:val="xdefault"/>
        <w:spacing w:before="0" w:beforeAutospacing="0" w:after="94" w:afterAutospacing="0"/>
        <w:ind w:left="1440"/>
        <w:rPr>
          <w:rFonts w:asciiTheme="minorHAnsi" w:eastAsia="Times New Roman" w:hAnsiTheme="minorHAnsi" w:cs="Times New Roman"/>
          <w:i/>
          <w:sz w:val="24"/>
          <w:szCs w:val="24"/>
        </w:rPr>
      </w:pPr>
    </w:p>
    <w:p w14:paraId="0B23E320" w14:textId="0E2B7498" w:rsidR="00814E14" w:rsidRPr="006138B9" w:rsidRDefault="006138B9" w:rsidP="006138B9">
      <w:pPr>
        <w:pStyle w:val="xdefault"/>
        <w:spacing w:before="0" w:beforeAutospacing="0" w:after="94" w:afterAutospacing="0"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eastAsia="Times New Roman" w:hAnsiTheme="minorHAnsi" w:cs="Times New Roman"/>
          <w:i/>
          <w:sz w:val="24"/>
          <w:szCs w:val="24"/>
        </w:rPr>
        <w:t xml:space="preserve">On the topic of addressing transport differently in the west vs. east, </w:t>
      </w:r>
      <w:r>
        <w:rPr>
          <w:rFonts w:asciiTheme="minorHAnsi" w:hAnsiTheme="minorHAnsi" w:cs="Times New Roman"/>
          <w:i/>
          <w:sz w:val="24"/>
          <w:szCs w:val="24"/>
        </w:rPr>
        <w:t>Jeb Stackhouse (OAP) noted Anna Wood’s presentation for the WESTAR/WRAP meeting included the four-step policy framework and thinks it is still the right way to ask what may or may not be different in the east/west</w:t>
      </w:r>
      <w:r w:rsidRPr="006138B9">
        <w:rPr>
          <w:rFonts w:asciiTheme="minorHAnsi" w:hAnsiTheme="minorHAnsi" w:cs="Times New Roman"/>
          <w:i/>
          <w:sz w:val="24"/>
          <w:szCs w:val="24"/>
        </w:rPr>
        <w:t>.  Mary</w:t>
      </w:r>
      <w:r>
        <w:rPr>
          <w:rFonts w:asciiTheme="minorHAnsi" w:hAnsiTheme="minorHAnsi" w:cs="Times New Roman"/>
          <w:i/>
          <w:sz w:val="24"/>
          <w:szCs w:val="24"/>
        </w:rPr>
        <w:t xml:space="preserve"> Uhl (WESTAR-WRAP) added they</w:t>
      </w:r>
      <w:r w:rsidRPr="006138B9">
        <w:rPr>
          <w:rFonts w:asciiTheme="minorHAnsi" w:hAnsiTheme="minorHAnsi" w:cs="Times New Roman"/>
          <w:i/>
          <w:sz w:val="24"/>
          <w:szCs w:val="24"/>
        </w:rPr>
        <w:t xml:space="preserve"> haven’t had a conversation with states yet, but will try before June 1</w:t>
      </w:r>
      <w:r w:rsidRPr="006138B9">
        <w:rPr>
          <w:rFonts w:asciiTheme="minorHAnsi" w:hAnsiTheme="minorHAnsi" w:cs="Times New Roman"/>
          <w:i/>
          <w:sz w:val="24"/>
          <w:szCs w:val="24"/>
          <w:vertAlign w:val="superscript"/>
        </w:rPr>
        <w:t>st</w:t>
      </w:r>
      <w:r w:rsidRPr="006138B9">
        <w:rPr>
          <w:rFonts w:asciiTheme="minorHAnsi" w:hAnsiTheme="minorHAnsi" w:cs="Times New Roman"/>
          <w:i/>
          <w:sz w:val="24"/>
          <w:szCs w:val="24"/>
        </w:rPr>
        <w:t>.  She’ll touch base with Norm.</w:t>
      </w:r>
    </w:p>
    <w:p w14:paraId="3BDAE297" w14:textId="77777777" w:rsidR="00474634" w:rsidRDefault="00474634" w:rsidP="0025423B">
      <w:pPr>
        <w:rPr>
          <w:rFonts w:asciiTheme="minorHAnsi" w:hAnsiTheme="minorHAnsi"/>
          <w:sz w:val="24"/>
          <w:szCs w:val="24"/>
        </w:rPr>
      </w:pPr>
    </w:p>
    <w:p w14:paraId="1A4B24C3" w14:textId="3424A98F" w:rsidR="005C2198" w:rsidRDefault="005C2198" w:rsidP="0025423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Update on incorporating state survey results on existing non-EGU control measures into EIS</w:t>
      </w:r>
      <w:r w:rsidR="006138B9">
        <w:rPr>
          <w:rFonts w:asciiTheme="minorHAnsi" w:hAnsiTheme="minorHAnsi"/>
          <w:sz w:val="24"/>
          <w:szCs w:val="24"/>
        </w:rPr>
        <w:t>:</w:t>
      </w:r>
    </w:p>
    <w:p w14:paraId="074D6D34" w14:textId="2CE1FD05" w:rsidR="005C2198" w:rsidRPr="003570DA" w:rsidRDefault="006138B9" w:rsidP="0025423B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Robin Langdon (OAQPS) mentioned state emission inventory points and the </w:t>
      </w:r>
      <w:r w:rsidR="003570DA">
        <w:rPr>
          <w:rFonts w:asciiTheme="minorHAnsi" w:hAnsiTheme="minorHAnsi"/>
          <w:i/>
          <w:sz w:val="24"/>
          <w:szCs w:val="24"/>
        </w:rPr>
        <w:t xml:space="preserve">MJOs </w:t>
      </w:r>
      <w:r>
        <w:rPr>
          <w:rFonts w:asciiTheme="minorHAnsi" w:hAnsiTheme="minorHAnsi"/>
          <w:i/>
          <w:sz w:val="24"/>
          <w:szCs w:val="24"/>
        </w:rPr>
        <w:t xml:space="preserve">received an </w:t>
      </w:r>
      <w:r w:rsidR="003570DA">
        <w:rPr>
          <w:rFonts w:asciiTheme="minorHAnsi" w:hAnsiTheme="minorHAnsi"/>
          <w:i/>
          <w:sz w:val="24"/>
          <w:szCs w:val="24"/>
        </w:rPr>
        <w:t xml:space="preserve">email in early March </w:t>
      </w:r>
      <w:r>
        <w:rPr>
          <w:rFonts w:asciiTheme="minorHAnsi" w:hAnsiTheme="minorHAnsi"/>
          <w:i/>
          <w:sz w:val="24"/>
          <w:szCs w:val="24"/>
        </w:rPr>
        <w:t>explaining that EPA</w:t>
      </w:r>
      <w:r w:rsidR="003570DA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 xml:space="preserve">uploaded into the EIS </w:t>
      </w:r>
      <w:r w:rsidR="003570DA">
        <w:rPr>
          <w:rFonts w:asciiTheme="minorHAnsi" w:hAnsiTheme="minorHAnsi"/>
          <w:i/>
          <w:sz w:val="24"/>
          <w:szCs w:val="24"/>
        </w:rPr>
        <w:t xml:space="preserve">all </w:t>
      </w:r>
      <w:r>
        <w:rPr>
          <w:rFonts w:asciiTheme="minorHAnsi" w:hAnsiTheme="minorHAnsi"/>
          <w:i/>
          <w:sz w:val="24"/>
          <w:szCs w:val="24"/>
        </w:rPr>
        <w:t xml:space="preserve">state provided </w:t>
      </w:r>
      <w:r w:rsidR="003570DA">
        <w:rPr>
          <w:rFonts w:asciiTheme="minorHAnsi" w:hAnsiTheme="minorHAnsi"/>
          <w:i/>
          <w:sz w:val="24"/>
          <w:szCs w:val="24"/>
        </w:rPr>
        <w:t>changes</w:t>
      </w:r>
      <w:r>
        <w:rPr>
          <w:rFonts w:asciiTheme="minorHAnsi" w:hAnsiTheme="minorHAnsi"/>
          <w:i/>
          <w:sz w:val="24"/>
          <w:szCs w:val="24"/>
        </w:rPr>
        <w:t xml:space="preserve"> for</w:t>
      </w:r>
      <w:r w:rsidR="003570DA">
        <w:rPr>
          <w:rFonts w:asciiTheme="minorHAnsi" w:hAnsiTheme="minorHAnsi"/>
          <w:i/>
          <w:sz w:val="24"/>
          <w:szCs w:val="24"/>
        </w:rPr>
        <w:t xml:space="preserve"> control measures a</w:t>
      </w:r>
      <w:r>
        <w:rPr>
          <w:rFonts w:asciiTheme="minorHAnsi" w:hAnsiTheme="minorHAnsi"/>
          <w:i/>
          <w:sz w:val="24"/>
          <w:szCs w:val="24"/>
        </w:rPr>
        <w:t>nd unit designs</w:t>
      </w:r>
      <w:r w:rsidR="003570DA">
        <w:rPr>
          <w:rFonts w:asciiTheme="minorHAnsi" w:hAnsiTheme="minorHAnsi"/>
          <w:i/>
          <w:sz w:val="24"/>
          <w:szCs w:val="24"/>
        </w:rPr>
        <w:t xml:space="preserve">.  </w:t>
      </w:r>
      <w:r>
        <w:rPr>
          <w:rFonts w:asciiTheme="minorHAnsi" w:hAnsiTheme="minorHAnsi"/>
          <w:i/>
          <w:sz w:val="24"/>
          <w:szCs w:val="24"/>
        </w:rPr>
        <w:t>She r</w:t>
      </w:r>
      <w:r w:rsidR="003570DA">
        <w:rPr>
          <w:rFonts w:asciiTheme="minorHAnsi" w:hAnsiTheme="minorHAnsi"/>
          <w:i/>
          <w:sz w:val="24"/>
          <w:szCs w:val="24"/>
        </w:rPr>
        <w:t xml:space="preserve">eminded </w:t>
      </w:r>
      <w:r>
        <w:rPr>
          <w:rFonts w:asciiTheme="minorHAnsi" w:hAnsiTheme="minorHAnsi"/>
          <w:i/>
          <w:sz w:val="24"/>
          <w:szCs w:val="24"/>
        </w:rPr>
        <w:t xml:space="preserve">states that for </w:t>
      </w:r>
      <w:r w:rsidR="009C2556">
        <w:rPr>
          <w:rFonts w:asciiTheme="minorHAnsi" w:hAnsiTheme="minorHAnsi"/>
          <w:i/>
          <w:sz w:val="24"/>
          <w:szCs w:val="24"/>
        </w:rPr>
        <w:t>future EIS submittals to use</w:t>
      </w:r>
      <w:r w:rsidR="003570DA">
        <w:rPr>
          <w:rFonts w:asciiTheme="minorHAnsi" w:hAnsiTheme="minorHAnsi"/>
          <w:i/>
          <w:sz w:val="24"/>
          <w:szCs w:val="24"/>
        </w:rPr>
        <w:t xml:space="preserve"> design capacity or</w:t>
      </w:r>
      <w:r w:rsidR="009C2556">
        <w:rPr>
          <w:rFonts w:asciiTheme="minorHAnsi" w:hAnsiTheme="minorHAnsi"/>
          <w:i/>
          <w:sz w:val="24"/>
          <w:szCs w:val="24"/>
        </w:rPr>
        <w:t xml:space="preserve"> the system</w:t>
      </w:r>
      <w:r w:rsidR="003570DA">
        <w:rPr>
          <w:rFonts w:asciiTheme="minorHAnsi" w:hAnsiTheme="minorHAnsi"/>
          <w:i/>
          <w:sz w:val="24"/>
          <w:szCs w:val="24"/>
        </w:rPr>
        <w:t xml:space="preserve"> </w:t>
      </w:r>
      <w:r w:rsidR="00CE3D44">
        <w:rPr>
          <w:rFonts w:asciiTheme="minorHAnsi" w:hAnsiTheme="minorHAnsi"/>
          <w:i/>
          <w:sz w:val="24"/>
          <w:szCs w:val="24"/>
        </w:rPr>
        <w:t>would</w:t>
      </w:r>
      <w:r w:rsidR="003570DA">
        <w:rPr>
          <w:rFonts w:asciiTheme="minorHAnsi" w:hAnsiTheme="minorHAnsi"/>
          <w:i/>
          <w:sz w:val="24"/>
          <w:szCs w:val="24"/>
        </w:rPr>
        <w:t xml:space="preserve"> overwrite what EPA</w:t>
      </w:r>
      <w:r w:rsidR="009C2556">
        <w:rPr>
          <w:rFonts w:asciiTheme="minorHAnsi" w:hAnsiTheme="minorHAnsi"/>
          <w:i/>
          <w:sz w:val="24"/>
          <w:szCs w:val="24"/>
        </w:rPr>
        <w:t xml:space="preserve"> input.</w:t>
      </w:r>
    </w:p>
    <w:p w14:paraId="45278429" w14:textId="77777777" w:rsidR="00F561A9" w:rsidRDefault="00F561A9" w:rsidP="0025423B">
      <w:pPr>
        <w:rPr>
          <w:rFonts w:asciiTheme="minorHAnsi" w:hAnsiTheme="minorHAnsi"/>
          <w:sz w:val="24"/>
          <w:szCs w:val="24"/>
        </w:rPr>
      </w:pPr>
    </w:p>
    <w:p w14:paraId="1805FDFA" w14:textId="50613C3E" w:rsidR="00F561A9" w:rsidRDefault="009C2556" w:rsidP="0025423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Overview of Action Plan status:</w:t>
      </w:r>
    </w:p>
    <w:p w14:paraId="755148FA" w14:textId="634CFD1F" w:rsidR="003570DA" w:rsidRPr="003570DA" w:rsidRDefault="009C2556" w:rsidP="0025423B">
      <w:pPr>
        <w:rPr>
          <w:rFonts w:asciiTheme="minorHAnsi" w:hAnsiTheme="minorHAnsi"/>
          <w:i/>
          <w:sz w:val="24"/>
          <w:szCs w:val="24"/>
        </w:rPr>
      </w:pPr>
      <w:r w:rsidRPr="009C2556">
        <w:rPr>
          <w:rFonts w:asciiTheme="minorHAnsi" w:hAnsiTheme="minorHAnsi"/>
          <w:i/>
          <w:sz w:val="24"/>
          <w:szCs w:val="24"/>
        </w:rPr>
        <w:t xml:space="preserve">Theresa Pella (CenSARA) explained </w:t>
      </w:r>
      <w:r>
        <w:rPr>
          <w:rFonts w:asciiTheme="minorHAnsi" w:hAnsiTheme="minorHAnsi"/>
          <w:i/>
          <w:sz w:val="24"/>
          <w:szCs w:val="24"/>
        </w:rPr>
        <w:t xml:space="preserve">draft updates to </w:t>
      </w:r>
      <w:r w:rsidRPr="009C2556">
        <w:rPr>
          <w:rFonts w:asciiTheme="minorHAnsi" w:hAnsiTheme="minorHAnsi"/>
          <w:i/>
          <w:sz w:val="24"/>
          <w:szCs w:val="24"/>
        </w:rPr>
        <w:t xml:space="preserve">the Plan </w:t>
      </w:r>
      <w:r>
        <w:rPr>
          <w:rFonts w:asciiTheme="minorHAnsi" w:hAnsiTheme="minorHAnsi"/>
          <w:i/>
          <w:sz w:val="24"/>
          <w:szCs w:val="24"/>
        </w:rPr>
        <w:t>were made</w:t>
      </w:r>
      <w:r w:rsidRPr="009C2556">
        <w:rPr>
          <w:rFonts w:asciiTheme="minorHAnsi" w:hAnsiTheme="minorHAnsi"/>
          <w:i/>
          <w:sz w:val="24"/>
          <w:szCs w:val="24"/>
        </w:rPr>
        <w:t xml:space="preserve"> to reflect progress since the June 2016 workshop.  Please submit com</w:t>
      </w:r>
      <w:r w:rsidR="003570DA" w:rsidRPr="009C2556">
        <w:rPr>
          <w:rFonts w:asciiTheme="minorHAnsi" w:hAnsiTheme="minorHAnsi"/>
          <w:i/>
          <w:sz w:val="24"/>
          <w:szCs w:val="24"/>
        </w:rPr>
        <w:t xml:space="preserve">ments </w:t>
      </w:r>
      <w:r w:rsidRPr="009C2556">
        <w:rPr>
          <w:rFonts w:asciiTheme="minorHAnsi" w:hAnsiTheme="minorHAnsi"/>
          <w:i/>
          <w:sz w:val="24"/>
          <w:szCs w:val="24"/>
        </w:rPr>
        <w:t xml:space="preserve">to her </w:t>
      </w:r>
      <w:r w:rsidR="003570DA" w:rsidRPr="009C2556">
        <w:rPr>
          <w:rFonts w:asciiTheme="minorHAnsi" w:hAnsiTheme="minorHAnsi"/>
          <w:i/>
          <w:sz w:val="24"/>
          <w:szCs w:val="24"/>
        </w:rPr>
        <w:t>by May 18</w:t>
      </w:r>
      <w:r w:rsidR="003570DA" w:rsidRPr="009C2556">
        <w:rPr>
          <w:rFonts w:asciiTheme="minorHAnsi" w:hAnsiTheme="minorHAnsi"/>
          <w:i/>
          <w:sz w:val="24"/>
          <w:szCs w:val="24"/>
          <w:vertAlign w:val="superscript"/>
        </w:rPr>
        <w:t>th</w:t>
      </w:r>
      <w:r w:rsidR="003570DA" w:rsidRPr="009C2556">
        <w:rPr>
          <w:rFonts w:asciiTheme="minorHAnsi" w:hAnsiTheme="minorHAnsi"/>
          <w:i/>
          <w:sz w:val="24"/>
          <w:szCs w:val="24"/>
        </w:rPr>
        <w:t xml:space="preserve">; </w:t>
      </w:r>
      <w:r w:rsidRPr="009C2556">
        <w:rPr>
          <w:rFonts w:asciiTheme="minorHAnsi" w:hAnsiTheme="minorHAnsi"/>
          <w:i/>
          <w:sz w:val="24"/>
          <w:szCs w:val="24"/>
        </w:rPr>
        <w:t xml:space="preserve">then, the group could do </w:t>
      </w:r>
      <w:r w:rsidR="003570DA" w:rsidRPr="009C2556">
        <w:rPr>
          <w:rFonts w:asciiTheme="minorHAnsi" w:hAnsiTheme="minorHAnsi"/>
          <w:i/>
          <w:sz w:val="24"/>
          <w:szCs w:val="24"/>
        </w:rPr>
        <w:t>walk throug</w:t>
      </w:r>
      <w:r w:rsidRPr="009C2556">
        <w:rPr>
          <w:rFonts w:asciiTheme="minorHAnsi" w:hAnsiTheme="minorHAnsi"/>
          <w:i/>
          <w:sz w:val="24"/>
          <w:szCs w:val="24"/>
        </w:rPr>
        <w:t>h on the</w:t>
      </w:r>
      <w:r w:rsidR="003570DA" w:rsidRPr="009C2556">
        <w:rPr>
          <w:rFonts w:asciiTheme="minorHAnsi" w:hAnsiTheme="minorHAnsi"/>
          <w:i/>
          <w:sz w:val="24"/>
          <w:szCs w:val="24"/>
        </w:rPr>
        <w:t xml:space="preserve"> June or July call</w:t>
      </w:r>
      <w:r w:rsidRPr="009C2556">
        <w:rPr>
          <w:rFonts w:asciiTheme="minorHAnsi" w:hAnsiTheme="minorHAnsi"/>
          <w:i/>
          <w:sz w:val="24"/>
          <w:szCs w:val="24"/>
        </w:rPr>
        <w:t>.</w:t>
      </w:r>
    </w:p>
    <w:p w14:paraId="22BA02EB" w14:textId="77777777" w:rsidR="005C2198" w:rsidRPr="006072B2" w:rsidRDefault="005C2198" w:rsidP="0025423B">
      <w:pPr>
        <w:rPr>
          <w:rFonts w:asciiTheme="minorHAnsi" w:hAnsiTheme="minorHAnsi"/>
          <w:sz w:val="24"/>
          <w:szCs w:val="24"/>
        </w:rPr>
      </w:pPr>
    </w:p>
    <w:p w14:paraId="7BB6B620" w14:textId="41150B7D" w:rsidR="00341D2D" w:rsidRDefault="005C2198" w:rsidP="009C2556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bCs/>
          <w:kern w:val="36"/>
          <w:sz w:val="24"/>
          <w:szCs w:val="24"/>
        </w:rPr>
        <w:t xml:space="preserve">Status of </w:t>
      </w:r>
      <w:r w:rsidR="00D15D09">
        <w:rPr>
          <w:rFonts w:asciiTheme="minorHAnsi" w:hAnsiTheme="minorHAnsi"/>
          <w:sz w:val="24"/>
          <w:szCs w:val="24"/>
        </w:rPr>
        <w:t xml:space="preserve">Final report out by </w:t>
      </w:r>
      <w:r w:rsidR="00D15D09">
        <w:rPr>
          <w:rFonts w:asciiTheme="minorHAnsi" w:hAnsiTheme="minorHAnsi" w:cs="Arial"/>
          <w:sz w:val="24"/>
          <w:szCs w:val="24"/>
        </w:rPr>
        <w:t xml:space="preserve">ERTAC/EPA </w:t>
      </w:r>
      <w:r w:rsidR="00F561A9">
        <w:rPr>
          <w:rFonts w:asciiTheme="minorHAnsi" w:hAnsiTheme="minorHAnsi" w:cs="Arial"/>
          <w:sz w:val="24"/>
          <w:szCs w:val="24"/>
        </w:rPr>
        <w:t>sub</w:t>
      </w:r>
      <w:r w:rsidR="00D15D09">
        <w:rPr>
          <w:rFonts w:asciiTheme="minorHAnsi" w:hAnsiTheme="minorHAnsi" w:cs="Arial"/>
          <w:sz w:val="24"/>
          <w:szCs w:val="24"/>
        </w:rPr>
        <w:t>group</w:t>
      </w:r>
      <w:r w:rsidR="00F561A9">
        <w:rPr>
          <w:rFonts w:asciiTheme="minorHAnsi" w:hAnsiTheme="minorHAnsi" w:cs="Arial"/>
          <w:sz w:val="24"/>
          <w:szCs w:val="24"/>
        </w:rPr>
        <w:t xml:space="preserve"> and revised EGU Projection Guidance language</w:t>
      </w:r>
      <w:r w:rsidR="009C2556">
        <w:rPr>
          <w:rFonts w:asciiTheme="minorHAnsi" w:hAnsiTheme="minorHAnsi" w:cs="Arial"/>
          <w:sz w:val="24"/>
          <w:szCs w:val="24"/>
        </w:rPr>
        <w:t>:</w:t>
      </w:r>
    </w:p>
    <w:p w14:paraId="6728DE1D" w14:textId="011CD61C" w:rsidR="003570DA" w:rsidRDefault="003570DA" w:rsidP="009C2556">
      <w:pPr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 xml:space="preserve">Serpil </w:t>
      </w:r>
      <w:r w:rsidR="009C2556">
        <w:rPr>
          <w:rFonts w:asciiTheme="minorHAnsi" w:hAnsiTheme="minorHAnsi" w:cs="Arial"/>
          <w:i/>
          <w:sz w:val="24"/>
          <w:szCs w:val="24"/>
        </w:rPr>
        <w:t xml:space="preserve">Kayin (OAP) said from the earlier discussion, the </w:t>
      </w:r>
      <w:r>
        <w:rPr>
          <w:rFonts w:asciiTheme="minorHAnsi" w:hAnsiTheme="minorHAnsi" w:cs="Arial"/>
          <w:i/>
          <w:sz w:val="24"/>
          <w:szCs w:val="24"/>
        </w:rPr>
        <w:t xml:space="preserve">final report </w:t>
      </w:r>
      <w:r w:rsidR="009C2556">
        <w:rPr>
          <w:rFonts w:asciiTheme="minorHAnsi" w:hAnsiTheme="minorHAnsi" w:cs="Arial"/>
          <w:i/>
          <w:sz w:val="24"/>
          <w:szCs w:val="24"/>
        </w:rPr>
        <w:t xml:space="preserve">may need to be edited, but the intent is to continue to </w:t>
      </w:r>
      <w:r>
        <w:rPr>
          <w:rFonts w:asciiTheme="minorHAnsi" w:hAnsiTheme="minorHAnsi" w:cs="Arial"/>
          <w:i/>
          <w:sz w:val="24"/>
          <w:szCs w:val="24"/>
        </w:rPr>
        <w:t xml:space="preserve">build on the cooperative work </w:t>
      </w:r>
      <w:r w:rsidR="009C2556">
        <w:rPr>
          <w:rFonts w:asciiTheme="minorHAnsi" w:hAnsiTheme="minorHAnsi" w:cs="Arial"/>
          <w:i/>
          <w:sz w:val="24"/>
          <w:szCs w:val="24"/>
        </w:rPr>
        <w:t xml:space="preserve">so far to understand </w:t>
      </w:r>
      <w:r>
        <w:rPr>
          <w:rFonts w:asciiTheme="minorHAnsi" w:hAnsiTheme="minorHAnsi" w:cs="Arial"/>
          <w:i/>
          <w:sz w:val="24"/>
          <w:szCs w:val="24"/>
        </w:rPr>
        <w:t xml:space="preserve">how budgets are built and modeled.  </w:t>
      </w:r>
      <w:r w:rsidRPr="009C2556">
        <w:rPr>
          <w:rFonts w:asciiTheme="minorHAnsi" w:hAnsiTheme="minorHAnsi" w:cs="Arial"/>
          <w:i/>
          <w:sz w:val="24"/>
          <w:szCs w:val="24"/>
        </w:rPr>
        <w:t xml:space="preserve">Mark </w:t>
      </w:r>
      <w:r w:rsidR="009C2556" w:rsidRPr="009C2556">
        <w:rPr>
          <w:rFonts w:asciiTheme="minorHAnsi" w:hAnsiTheme="minorHAnsi" w:cs="Arial"/>
          <w:i/>
          <w:sz w:val="24"/>
          <w:szCs w:val="24"/>
        </w:rPr>
        <w:t xml:space="preserve">Janssen (LADCO) </w:t>
      </w:r>
      <w:r w:rsidRPr="009C2556">
        <w:rPr>
          <w:rFonts w:asciiTheme="minorHAnsi" w:hAnsiTheme="minorHAnsi" w:cs="Arial"/>
          <w:i/>
          <w:sz w:val="24"/>
          <w:szCs w:val="24"/>
        </w:rPr>
        <w:t>agree</w:t>
      </w:r>
      <w:r w:rsidR="009C2556" w:rsidRPr="009C2556">
        <w:rPr>
          <w:rFonts w:asciiTheme="minorHAnsi" w:hAnsiTheme="minorHAnsi" w:cs="Arial"/>
          <w:i/>
          <w:sz w:val="24"/>
          <w:szCs w:val="24"/>
        </w:rPr>
        <w:t xml:space="preserve">d the group </w:t>
      </w:r>
      <w:r w:rsidR="009C2556">
        <w:rPr>
          <w:rFonts w:asciiTheme="minorHAnsi" w:hAnsiTheme="minorHAnsi" w:cs="Arial"/>
          <w:i/>
          <w:sz w:val="24"/>
          <w:szCs w:val="24"/>
        </w:rPr>
        <w:t xml:space="preserve">plans to </w:t>
      </w:r>
      <w:r w:rsidRPr="009C2556">
        <w:rPr>
          <w:rFonts w:asciiTheme="minorHAnsi" w:hAnsiTheme="minorHAnsi" w:cs="Arial"/>
          <w:i/>
          <w:sz w:val="24"/>
          <w:szCs w:val="24"/>
        </w:rPr>
        <w:t>continue talk</w:t>
      </w:r>
      <w:r w:rsidR="009C2556">
        <w:rPr>
          <w:rFonts w:asciiTheme="minorHAnsi" w:hAnsiTheme="minorHAnsi" w:cs="Arial"/>
          <w:i/>
          <w:sz w:val="24"/>
          <w:szCs w:val="24"/>
        </w:rPr>
        <w:t>ing</w:t>
      </w:r>
      <w:r w:rsidRPr="009C2556">
        <w:rPr>
          <w:rFonts w:asciiTheme="minorHAnsi" w:hAnsiTheme="minorHAnsi" w:cs="Arial"/>
          <w:i/>
          <w:sz w:val="24"/>
          <w:szCs w:val="24"/>
        </w:rPr>
        <w:t xml:space="preserve"> as new comment periods and deadlines arise.</w:t>
      </w:r>
    </w:p>
    <w:p w14:paraId="0DEB0621" w14:textId="77777777" w:rsidR="009C2556" w:rsidRDefault="009C2556" w:rsidP="009C2556">
      <w:pPr>
        <w:rPr>
          <w:rFonts w:asciiTheme="minorHAnsi" w:hAnsiTheme="minorHAnsi" w:cs="Arial"/>
          <w:i/>
          <w:sz w:val="24"/>
          <w:szCs w:val="24"/>
        </w:rPr>
      </w:pPr>
    </w:p>
    <w:p w14:paraId="312D857C" w14:textId="0A7495FD" w:rsidR="00363A3A" w:rsidRDefault="009C2556" w:rsidP="00880E5E">
      <w:pPr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 xml:space="preserve">Serpil mentioned the purpose of the </w:t>
      </w:r>
      <w:r w:rsidR="003570DA">
        <w:rPr>
          <w:rFonts w:asciiTheme="minorHAnsi" w:hAnsiTheme="minorHAnsi" w:cs="Arial"/>
          <w:i/>
          <w:sz w:val="24"/>
          <w:szCs w:val="24"/>
        </w:rPr>
        <w:t xml:space="preserve">Guidance </w:t>
      </w:r>
      <w:r>
        <w:rPr>
          <w:rFonts w:asciiTheme="minorHAnsi" w:hAnsiTheme="minorHAnsi" w:cs="Arial"/>
          <w:i/>
          <w:sz w:val="24"/>
          <w:szCs w:val="24"/>
        </w:rPr>
        <w:t xml:space="preserve">is to provide a </w:t>
      </w:r>
      <w:r w:rsidR="003570DA">
        <w:rPr>
          <w:rFonts w:asciiTheme="minorHAnsi" w:hAnsiTheme="minorHAnsi" w:cs="Arial"/>
          <w:i/>
          <w:sz w:val="24"/>
          <w:szCs w:val="24"/>
        </w:rPr>
        <w:t xml:space="preserve">logical policy framework to </w:t>
      </w:r>
      <w:r w:rsidR="007D0888">
        <w:rPr>
          <w:rFonts w:asciiTheme="minorHAnsi" w:hAnsiTheme="minorHAnsi" w:cs="Arial"/>
          <w:i/>
          <w:sz w:val="24"/>
          <w:szCs w:val="24"/>
        </w:rPr>
        <w:t xml:space="preserve">help </w:t>
      </w:r>
      <w:r w:rsidR="003570DA">
        <w:rPr>
          <w:rFonts w:asciiTheme="minorHAnsi" w:hAnsiTheme="minorHAnsi" w:cs="Arial"/>
          <w:i/>
          <w:sz w:val="24"/>
          <w:szCs w:val="24"/>
        </w:rPr>
        <w:t>build s</w:t>
      </w:r>
      <w:r w:rsidR="007D0888">
        <w:rPr>
          <w:rFonts w:asciiTheme="minorHAnsi" w:hAnsiTheme="minorHAnsi" w:cs="Arial"/>
          <w:i/>
          <w:sz w:val="24"/>
          <w:szCs w:val="24"/>
        </w:rPr>
        <w:t>olutions</w:t>
      </w:r>
      <w:r>
        <w:rPr>
          <w:rFonts w:asciiTheme="minorHAnsi" w:hAnsiTheme="minorHAnsi" w:cs="Arial"/>
          <w:i/>
          <w:sz w:val="24"/>
          <w:szCs w:val="24"/>
        </w:rPr>
        <w:t xml:space="preserve">.  The draft was </w:t>
      </w:r>
      <w:r w:rsidR="003570DA">
        <w:rPr>
          <w:rFonts w:asciiTheme="minorHAnsi" w:hAnsiTheme="minorHAnsi" w:cs="Arial"/>
          <w:i/>
          <w:sz w:val="24"/>
          <w:szCs w:val="24"/>
        </w:rPr>
        <w:t>shared in Janu</w:t>
      </w:r>
      <w:r w:rsidR="00363A3A">
        <w:rPr>
          <w:rFonts w:asciiTheme="minorHAnsi" w:hAnsiTheme="minorHAnsi" w:cs="Arial"/>
          <w:i/>
          <w:sz w:val="24"/>
          <w:szCs w:val="24"/>
        </w:rPr>
        <w:t xml:space="preserve">ary and </w:t>
      </w:r>
      <w:r>
        <w:rPr>
          <w:rFonts w:asciiTheme="minorHAnsi" w:hAnsiTheme="minorHAnsi" w:cs="Arial"/>
          <w:i/>
          <w:sz w:val="24"/>
          <w:szCs w:val="24"/>
        </w:rPr>
        <w:t xml:space="preserve">they </w:t>
      </w:r>
      <w:r w:rsidR="00363A3A">
        <w:rPr>
          <w:rFonts w:asciiTheme="minorHAnsi" w:hAnsiTheme="minorHAnsi" w:cs="Arial"/>
          <w:i/>
          <w:sz w:val="24"/>
          <w:szCs w:val="24"/>
        </w:rPr>
        <w:t>received feedback in Apri</w:t>
      </w:r>
      <w:r w:rsidR="003570DA">
        <w:rPr>
          <w:rFonts w:asciiTheme="minorHAnsi" w:hAnsiTheme="minorHAnsi" w:cs="Arial"/>
          <w:i/>
          <w:sz w:val="24"/>
          <w:szCs w:val="24"/>
        </w:rPr>
        <w:t xml:space="preserve">l – </w:t>
      </w:r>
      <w:r>
        <w:rPr>
          <w:rFonts w:asciiTheme="minorHAnsi" w:hAnsiTheme="minorHAnsi" w:cs="Arial"/>
          <w:i/>
          <w:sz w:val="24"/>
          <w:szCs w:val="24"/>
        </w:rPr>
        <w:t xml:space="preserve">the </w:t>
      </w:r>
      <w:r w:rsidR="003570DA">
        <w:rPr>
          <w:rFonts w:asciiTheme="minorHAnsi" w:hAnsiTheme="minorHAnsi" w:cs="Arial"/>
          <w:i/>
          <w:sz w:val="24"/>
          <w:szCs w:val="24"/>
        </w:rPr>
        <w:t xml:space="preserve">latest </w:t>
      </w:r>
      <w:r>
        <w:rPr>
          <w:rFonts w:asciiTheme="minorHAnsi" w:hAnsiTheme="minorHAnsi" w:cs="Arial"/>
          <w:i/>
          <w:sz w:val="24"/>
          <w:szCs w:val="24"/>
        </w:rPr>
        <w:t xml:space="preserve">version </w:t>
      </w:r>
      <w:r w:rsidR="00363A3A">
        <w:rPr>
          <w:rFonts w:asciiTheme="minorHAnsi" w:hAnsiTheme="minorHAnsi" w:cs="Arial"/>
          <w:i/>
          <w:sz w:val="24"/>
          <w:szCs w:val="24"/>
        </w:rPr>
        <w:t>reflects that</w:t>
      </w:r>
      <w:r>
        <w:rPr>
          <w:rFonts w:asciiTheme="minorHAnsi" w:hAnsiTheme="minorHAnsi" w:cs="Arial"/>
          <w:i/>
          <w:sz w:val="24"/>
          <w:szCs w:val="24"/>
        </w:rPr>
        <w:t xml:space="preserve"> feedback</w:t>
      </w:r>
      <w:r w:rsidR="00363A3A">
        <w:rPr>
          <w:rFonts w:asciiTheme="minorHAnsi" w:hAnsiTheme="minorHAnsi" w:cs="Arial"/>
          <w:i/>
          <w:sz w:val="24"/>
          <w:szCs w:val="24"/>
        </w:rPr>
        <w:t xml:space="preserve">.  </w:t>
      </w:r>
      <w:r>
        <w:rPr>
          <w:rFonts w:asciiTheme="minorHAnsi" w:hAnsiTheme="minorHAnsi" w:cs="Arial"/>
          <w:i/>
          <w:sz w:val="24"/>
          <w:szCs w:val="24"/>
        </w:rPr>
        <w:t>The group is al</w:t>
      </w:r>
      <w:r w:rsidR="00363A3A">
        <w:rPr>
          <w:rFonts w:asciiTheme="minorHAnsi" w:hAnsiTheme="minorHAnsi" w:cs="Arial"/>
          <w:i/>
          <w:sz w:val="24"/>
          <w:szCs w:val="24"/>
        </w:rPr>
        <w:t xml:space="preserve">so working on what </w:t>
      </w:r>
      <w:r w:rsidR="007D0888">
        <w:rPr>
          <w:rFonts w:asciiTheme="minorHAnsi" w:hAnsiTheme="minorHAnsi" w:cs="Arial"/>
          <w:i/>
          <w:sz w:val="24"/>
          <w:szCs w:val="24"/>
        </w:rPr>
        <w:t xml:space="preserve">an ERTAC product </w:t>
      </w:r>
      <w:r w:rsidR="00363A3A">
        <w:rPr>
          <w:rFonts w:asciiTheme="minorHAnsi" w:hAnsiTheme="minorHAnsi" w:cs="Arial"/>
          <w:i/>
          <w:sz w:val="24"/>
          <w:szCs w:val="24"/>
        </w:rPr>
        <w:t xml:space="preserve">should look </w:t>
      </w:r>
      <w:r w:rsidR="007D0888">
        <w:rPr>
          <w:rFonts w:asciiTheme="minorHAnsi" w:hAnsiTheme="minorHAnsi" w:cs="Arial"/>
          <w:i/>
          <w:sz w:val="24"/>
          <w:szCs w:val="24"/>
        </w:rPr>
        <w:t xml:space="preserve">like </w:t>
      </w:r>
      <w:r w:rsidR="00363A3A">
        <w:rPr>
          <w:rFonts w:asciiTheme="minorHAnsi" w:hAnsiTheme="minorHAnsi" w:cs="Arial"/>
          <w:i/>
          <w:sz w:val="24"/>
          <w:szCs w:val="24"/>
        </w:rPr>
        <w:t>if submitted under the guidance</w:t>
      </w:r>
      <w:r w:rsidR="007D0888">
        <w:rPr>
          <w:rFonts w:asciiTheme="minorHAnsi" w:hAnsiTheme="minorHAnsi" w:cs="Arial"/>
          <w:i/>
          <w:sz w:val="24"/>
          <w:szCs w:val="24"/>
        </w:rPr>
        <w:t xml:space="preserve"> as part of a SIP</w:t>
      </w:r>
      <w:r w:rsidR="00363A3A">
        <w:rPr>
          <w:rFonts w:asciiTheme="minorHAnsi" w:hAnsiTheme="minorHAnsi" w:cs="Arial"/>
          <w:i/>
          <w:sz w:val="24"/>
          <w:szCs w:val="24"/>
        </w:rPr>
        <w:t xml:space="preserve">.  </w:t>
      </w:r>
      <w:r w:rsidR="00880E5E">
        <w:rPr>
          <w:rFonts w:asciiTheme="minorHAnsi" w:hAnsiTheme="minorHAnsi" w:cs="Arial"/>
          <w:i/>
          <w:sz w:val="24"/>
          <w:szCs w:val="24"/>
        </w:rPr>
        <w:t>The Guidance does lay</w:t>
      </w:r>
      <w:r w:rsidR="00363A3A">
        <w:rPr>
          <w:rFonts w:asciiTheme="minorHAnsi" w:hAnsiTheme="minorHAnsi" w:cs="Arial"/>
          <w:i/>
          <w:sz w:val="24"/>
          <w:szCs w:val="24"/>
        </w:rPr>
        <w:t xml:space="preserve"> out relevant information about different data sources to consider in </w:t>
      </w:r>
      <w:r w:rsidR="00880E5E">
        <w:rPr>
          <w:rFonts w:asciiTheme="minorHAnsi" w:hAnsiTheme="minorHAnsi" w:cs="Arial"/>
          <w:i/>
          <w:sz w:val="24"/>
          <w:szCs w:val="24"/>
        </w:rPr>
        <w:t>a SIP context and i</w:t>
      </w:r>
      <w:r w:rsidR="00363A3A">
        <w:rPr>
          <w:rFonts w:asciiTheme="minorHAnsi" w:hAnsiTheme="minorHAnsi" w:cs="Arial"/>
          <w:i/>
          <w:sz w:val="24"/>
          <w:szCs w:val="24"/>
        </w:rPr>
        <w:t xml:space="preserve">ncludes examples of EPA projection tools </w:t>
      </w:r>
      <w:r w:rsidR="00880E5E">
        <w:rPr>
          <w:rFonts w:asciiTheme="minorHAnsi" w:hAnsiTheme="minorHAnsi" w:cs="Arial"/>
          <w:i/>
          <w:sz w:val="24"/>
          <w:szCs w:val="24"/>
        </w:rPr>
        <w:t>– none should be seen as being preferred over</w:t>
      </w:r>
      <w:r w:rsidR="00363A3A">
        <w:rPr>
          <w:rFonts w:asciiTheme="minorHAnsi" w:hAnsiTheme="minorHAnsi" w:cs="Arial"/>
          <w:i/>
          <w:sz w:val="24"/>
          <w:szCs w:val="24"/>
        </w:rPr>
        <w:t xml:space="preserve"> others.</w:t>
      </w:r>
      <w:r w:rsidR="00880E5E">
        <w:rPr>
          <w:rFonts w:asciiTheme="minorHAnsi" w:hAnsiTheme="minorHAnsi" w:cs="Arial"/>
          <w:i/>
          <w:sz w:val="24"/>
          <w:szCs w:val="24"/>
        </w:rPr>
        <w:t xml:space="preserve">  She added they’ve seen several presentations by MJOs about how and when </w:t>
      </w:r>
      <w:r w:rsidR="00363A3A">
        <w:rPr>
          <w:rFonts w:asciiTheme="minorHAnsi" w:hAnsiTheme="minorHAnsi" w:cs="Arial"/>
          <w:i/>
          <w:sz w:val="24"/>
          <w:szCs w:val="24"/>
        </w:rPr>
        <w:t>controls beyond “on the books” –</w:t>
      </w:r>
      <w:r w:rsidR="00880E5E">
        <w:rPr>
          <w:rFonts w:asciiTheme="minorHAnsi" w:hAnsiTheme="minorHAnsi" w:cs="Arial"/>
          <w:i/>
          <w:sz w:val="24"/>
          <w:szCs w:val="24"/>
        </w:rPr>
        <w:t xml:space="preserve">can be modeled for different purposes. </w:t>
      </w:r>
      <w:r w:rsidR="00363A3A">
        <w:rPr>
          <w:rFonts w:asciiTheme="minorHAnsi" w:hAnsiTheme="minorHAnsi" w:cs="Arial"/>
          <w:i/>
          <w:sz w:val="24"/>
          <w:szCs w:val="24"/>
        </w:rPr>
        <w:t xml:space="preserve">ERTAC </w:t>
      </w:r>
      <w:r w:rsidR="00880E5E">
        <w:rPr>
          <w:rFonts w:asciiTheme="minorHAnsi" w:hAnsiTheme="minorHAnsi" w:cs="Arial"/>
          <w:i/>
          <w:sz w:val="24"/>
          <w:szCs w:val="24"/>
        </w:rPr>
        <w:t xml:space="preserve">is </w:t>
      </w:r>
      <w:r w:rsidR="00363A3A">
        <w:rPr>
          <w:rFonts w:asciiTheme="minorHAnsi" w:hAnsiTheme="minorHAnsi" w:cs="Arial"/>
          <w:i/>
          <w:sz w:val="24"/>
          <w:szCs w:val="24"/>
        </w:rPr>
        <w:t>helping CAMD learn the</w:t>
      </w:r>
      <w:r w:rsidR="00880E5E">
        <w:rPr>
          <w:rFonts w:asciiTheme="minorHAnsi" w:hAnsiTheme="minorHAnsi" w:cs="Arial"/>
          <w:i/>
          <w:sz w:val="24"/>
          <w:szCs w:val="24"/>
        </w:rPr>
        <w:t>ir tool and how to run it.</w:t>
      </w:r>
    </w:p>
    <w:p w14:paraId="7DFF5F1C" w14:textId="77777777" w:rsidR="00363A3A" w:rsidRDefault="00363A3A" w:rsidP="00372EFA">
      <w:pPr>
        <w:ind w:left="1530" w:hanging="1530"/>
        <w:rPr>
          <w:rFonts w:asciiTheme="minorHAnsi" w:hAnsiTheme="minorHAnsi" w:cs="Arial"/>
          <w:i/>
          <w:sz w:val="24"/>
          <w:szCs w:val="24"/>
        </w:rPr>
      </w:pPr>
    </w:p>
    <w:p w14:paraId="727DC5E9" w14:textId="5733881B" w:rsidR="00363A3A" w:rsidRPr="00880E5E" w:rsidRDefault="00880E5E" w:rsidP="00880E5E">
      <w:pPr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 xml:space="preserve">Theresa asked if calls/webinars have been scheduled yet to update EPA regional offices?  </w:t>
      </w:r>
      <w:r w:rsidR="00363A3A">
        <w:rPr>
          <w:rFonts w:asciiTheme="minorHAnsi" w:hAnsiTheme="minorHAnsi" w:cs="Arial"/>
          <w:i/>
          <w:sz w:val="24"/>
          <w:szCs w:val="24"/>
        </w:rPr>
        <w:t xml:space="preserve">Mark </w:t>
      </w:r>
      <w:r>
        <w:rPr>
          <w:rFonts w:asciiTheme="minorHAnsi" w:hAnsiTheme="minorHAnsi" w:cs="Arial"/>
          <w:i/>
          <w:sz w:val="24"/>
          <w:szCs w:val="24"/>
        </w:rPr>
        <w:t xml:space="preserve">responded that the Group still has work to do and </w:t>
      </w:r>
      <w:r w:rsidR="00363A3A">
        <w:rPr>
          <w:rFonts w:asciiTheme="minorHAnsi" w:hAnsiTheme="minorHAnsi" w:cs="Arial"/>
          <w:i/>
          <w:sz w:val="24"/>
          <w:szCs w:val="24"/>
        </w:rPr>
        <w:t>recognize</w:t>
      </w:r>
      <w:r>
        <w:rPr>
          <w:rFonts w:asciiTheme="minorHAnsi" w:hAnsiTheme="minorHAnsi" w:cs="Arial"/>
          <w:i/>
          <w:sz w:val="24"/>
          <w:szCs w:val="24"/>
        </w:rPr>
        <w:t>d</w:t>
      </w:r>
      <w:r w:rsidR="00363A3A">
        <w:rPr>
          <w:rFonts w:asciiTheme="minorHAnsi" w:hAnsiTheme="minorHAnsi" w:cs="Arial"/>
          <w:i/>
          <w:sz w:val="24"/>
          <w:szCs w:val="24"/>
        </w:rPr>
        <w:t xml:space="preserve"> if </w:t>
      </w:r>
      <w:r>
        <w:rPr>
          <w:rFonts w:asciiTheme="minorHAnsi" w:hAnsiTheme="minorHAnsi" w:cs="Arial"/>
          <w:i/>
          <w:sz w:val="24"/>
          <w:szCs w:val="24"/>
        </w:rPr>
        <w:t xml:space="preserve">they </w:t>
      </w:r>
      <w:r w:rsidR="00363A3A">
        <w:rPr>
          <w:rFonts w:asciiTheme="minorHAnsi" w:hAnsiTheme="minorHAnsi" w:cs="Arial"/>
          <w:i/>
          <w:sz w:val="24"/>
          <w:szCs w:val="24"/>
        </w:rPr>
        <w:t xml:space="preserve">pull </w:t>
      </w:r>
      <w:r>
        <w:rPr>
          <w:rFonts w:asciiTheme="minorHAnsi" w:hAnsiTheme="minorHAnsi" w:cs="Arial"/>
          <w:i/>
          <w:sz w:val="24"/>
          <w:szCs w:val="24"/>
        </w:rPr>
        <w:t xml:space="preserve">them </w:t>
      </w:r>
      <w:r w:rsidR="00363A3A">
        <w:rPr>
          <w:rFonts w:asciiTheme="minorHAnsi" w:hAnsiTheme="minorHAnsi" w:cs="Arial"/>
          <w:i/>
          <w:sz w:val="24"/>
          <w:szCs w:val="24"/>
        </w:rPr>
        <w:t xml:space="preserve">in too soon, </w:t>
      </w:r>
      <w:r>
        <w:rPr>
          <w:rFonts w:asciiTheme="minorHAnsi" w:hAnsiTheme="minorHAnsi" w:cs="Arial"/>
          <w:i/>
          <w:sz w:val="24"/>
          <w:szCs w:val="24"/>
        </w:rPr>
        <w:t xml:space="preserve">it </w:t>
      </w:r>
      <w:r w:rsidR="00363A3A">
        <w:rPr>
          <w:rFonts w:asciiTheme="minorHAnsi" w:hAnsiTheme="minorHAnsi" w:cs="Arial"/>
          <w:i/>
          <w:sz w:val="24"/>
          <w:szCs w:val="24"/>
        </w:rPr>
        <w:t xml:space="preserve">may be </w:t>
      </w:r>
      <w:r>
        <w:rPr>
          <w:rFonts w:asciiTheme="minorHAnsi" w:hAnsiTheme="minorHAnsi" w:cs="Arial"/>
          <w:i/>
          <w:sz w:val="24"/>
          <w:szCs w:val="24"/>
        </w:rPr>
        <w:t>difficult to explain the tools and their differences</w:t>
      </w:r>
      <w:r w:rsidR="00363A3A">
        <w:rPr>
          <w:rFonts w:asciiTheme="minorHAnsi" w:hAnsiTheme="minorHAnsi" w:cs="Arial"/>
          <w:i/>
          <w:sz w:val="24"/>
          <w:szCs w:val="24"/>
        </w:rPr>
        <w:t xml:space="preserve">.  </w:t>
      </w:r>
      <w:r>
        <w:rPr>
          <w:rFonts w:asciiTheme="minorHAnsi" w:hAnsiTheme="minorHAnsi" w:cs="Arial"/>
          <w:i/>
          <w:sz w:val="24"/>
          <w:szCs w:val="24"/>
        </w:rPr>
        <w:t xml:space="preserve">Julie added they are </w:t>
      </w:r>
      <w:r w:rsidR="00363A3A">
        <w:rPr>
          <w:rFonts w:asciiTheme="minorHAnsi" w:hAnsiTheme="minorHAnsi" w:cs="Arial"/>
          <w:i/>
          <w:sz w:val="24"/>
          <w:szCs w:val="24"/>
        </w:rPr>
        <w:t xml:space="preserve">planning </w:t>
      </w:r>
      <w:r>
        <w:rPr>
          <w:rFonts w:asciiTheme="minorHAnsi" w:hAnsiTheme="minorHAnsi" w:cs="Arial"/>
          <w:i/>
          <w:sz w:val="24"/>
          <w:szCs w:val="24"/>
        </w:rPr>
        <w:t xml:space="preserve">on a </w:t>
      </w:r>
      <w:r w:rsidR="00363A3A">
        <w:rPr>
          <w:rFonts w:asciiTheme="minorHAnsi" w:hAnsiTheme="minorHAnsi" w:cs="Arial"/>
          <w:i/>
          <w:sz w:val="24"/>
          <w:szCs w:val="24"/>
        </w:rPr>
        <w:t xml:space="preserve">webinar </w:t>
      </w:r>
      <w:r>
        <w:rPr>
          <w:rFonts w:asciiTheme="minorHAnsi" w:hAnsiTheme="minorHAnsi" w:cs="Arial"/>
          <w:i/>
          <w:sz w:val="24"/>
          <w:szCs w:val="24"/>
        </w:rPr>
        <w:t xml:space="preserve">and looking </w:t>
      </w:r>
      <w:r w:rsidR="00474634">
        <w:rPr>
          <w:rFonts w:asciiTheme="minorHAnsi" w:hAnsiTheme="minorHAnsi" w:cs="Arial"/>
          <w:i/>
          <w:sz w:val="24"/>
          <w:szCs w:val="24"/>
        </w:rPr>
        <w:t xml:space="preserve">for </w:t>
      </w:r>
      <w:r>
        <w:rPr>
          <w:rFonts w:asciiTheme="minorHAnsi" w:hAnsiTheme="minorHAnsi" w:cs="Arial"/>
          <w:i/>
          <w:sz w:val="24"/>
          <w:szCs w:val="24"/>
        </w:rPr>
        <w:t xml:space="preserve">the </w:t>
      </w:r>
      <w:r w:rsidR="00363A3A">
        <w:rPr>
          <w:rFonts w:asciiTheme="minorHAnsi" w:hAnsiTheme="minorHAnsi" w:cs="Arial"/>
          <w:i/>
          <w:sz w:val="24"/>
          <w:szCs w:val="24"/>
        </w:rPr>
        <w:t xml:space="preserve">list of appropriate people </w:t>
      </w:r>
      <w:r>
        <w:rPr>
          <w:rFonts w:asciiTheme="minorHAnsi" w:hAnsiTheme="minorHAnsi" w:cs="Arial"/>
          <w:i/>
          <w:sz w:val="24"/>
          <w:szCs w:val="24"/>
        </w:rPr>
        <w:t xml:space="preserve">to </w:t>
      </w:r>
      <w:r w:rsidR="00363A3A">
        <w:rPr>
          <w:rFonts w:asciiTheme="minorHAnsi" w:hAnsiTheme="minorHAnsi" w:cs="Arial"/>
          <w:i/>
          <w:sz w:val="24"/>
          <w:szCs w:val="24"/>
        </w:rPr>
        <w:t xml:space="preserve">invite – Serpil </w:t>
      </w:r>
      <w:r>
        <w:rPr>
          <w:rFonts w:asciiTheme="minorHAnsi" w:hAnsiTheme="minorHAnsi" w:cs="Arial"/>
          <w:i/>
          <w:sz w:val="24"/>
          <w:szCs w:val="24"/>
        </w:rPr>
        <w:t xml:space="preserve">will </w:t>
      </w:r>
      <w:r w:rsidR="00363A3A">
        <w:rPr>
          <w:rFonts w:asciiTheme="minorHAnsi" w:hAnsiTheme="minorHAnsi" w:cs="Arial"/>
          <w:i/>
          <w:sz w:val="24"/>
          <w:szCs w:val="24"/>
        </w:rPr>
        <w:t>send</w:t>
      </w:r>
      <w:r>
        <w:rPr>
          <w:rFonts w:asciiTheme="minorHAnsi" w:hAnsiTheme="minorHAnsi" w:cs="Arial"/>
          <w:i/>
          <w:sz w:val="24"/>
          <w:szCs w:val="24"/>
        </w:rPr>
        <w:t xml:space="preserve"> the contacts they have to Theresa, who’ll share with the MJOs to get updates.</w:t>
      </w:r>
      <w:r w:rsidR="00363A3A">
        <w:rPr>
          <w:rFonts w:asciiTheme="minorHAnsi" w:hAnsiTheme="minorHAnsi" w:cs="Arial"/>
          <w:i/>
          <w:sz w:val="24"/>
          <w:szCs w:val="24"/>
        </w:rPr>
        <w:t xml:space="preserve"> </w:t>
      </w:r>
      <w:r>
        <w:rPr>
          <w:rFonts w:asciiTheme="minorHAnsi" w:hAnsiTheme="minorHAnsi" w:cs="Arial"/>
          <w:i/>
          <w:sz w:val="24"/>
          <w:szCs w:val="24"/>
        </w:rPr>
        <w:t xml:space="preserve">  </w:t>
      </w:r>
      <w:r w:rsidR="00363A3A">
        <w:rPr>
          <w:rFonts w:asciiTheme="minorHAnsi" w:hAnsiTheme="minorHAnsi" w:cs="Arial"/>
          <w:i/>
          <w:sz w:val="24"/>
          <w:szCs w:val="24"/>
        </w:rPr>
        <w:t xml:space="preserve">Beth </w:t>
      </w:r>
      <w:r>
        <w:rPr>
          <w:rFonts w:asciiTheme="minorHAnsi" w:hAnsiTheme="minorHAnsi" w:cs="Arial"/>
          <w:i/>
          <w:sz w:val="24"/>
          <w:szCs w:val="24"/>
        </w:rPr>
        <w:t>Palma (OAQPS) said there is a</w:t>
      </w:r>
      <w:r w:rsidR="00363A3A">
        <w:rPr>
          <w:rFonts w:asciiTheme="minorHAnsi" w:hAnsiTheme="minorHAnsi" w:cs="Arial"/>
          <w:i/>
          <w:sz w:val="24"/>
          <w:szCs w:val="24"/>
        </w:rPr>
        <w:t xml:space="preserve"> regional office workgroup </w:t>
      </w:r>
      <w:r w:rsidR="009428D4">
        <w:rPr>
          <w:rFonts w:asciiTheme="minorHAnsi" w:hAnsiTheme="minorHAnsi" w:cs="Arial"/>
          <w:i/>
          <w:sz w:val="24"/>
          <w:szCs w:val="24"/>
        </w:rPr>
        <w:t xml:space="preserve">that includes </w:t>
      </w:r>
      <w:r w:rsidR="00363A3A">
        <w:rPr>
          <w:rFonts w:asciiTheme="minorHAnsi" w:hAnsiTheme="minorHAnsi" w:cs="Arial"/>
          <w:i/>
          <w:sz w:val="24"/>
          <w:szCs w:val="24"/>
        </w:rPr>
        <w:t>some folks</w:t>
      </w:r>
      <w:r w:rsidR="00F5207E">
        <w:rPr>
          <w:rFonts w:asciiTheme="minorHAnsi" w:hAnsiTheme="minorHAnsi" w:cs="Arial"/>
          <w:i/>
          <w:sz w:val="24"/>
          <w:szCs w:val="24"/>
        </w:rPr>
        <w:t xml:space="preserve"> </w:t>
      </w:r>
      <w:r w:rsidR="009428D4">
        <w:rPr>
          <w:rFonts w:asciiTheme="minorHAnsi" w:hAnsiTheme="minorHAnsi" w:cs="Arial"/>
          <w:i/>
          <w:sz w:val="24"/>
          <w:szCs w:val="24"/>
        </w:rPr>
        <w:t xml:space="preserve">with </w:t>
      </w:r>
      <w:r w:rsidR="00F5207E">
        <w:rPr>
          <w:rFonts w:asciiTheme="minorHAnsi" w:hAnsiTheme="minorHAnsi" w:cs="Arial"/>
          <w:i/>
          <w:sz w:val="24"/>
          <w:szCs w:val="24"/>
        </w:rPr>
        <w:t>appropriate</w:t>
      </w:r>
      <w:r w:rsidR="009428D4">
        <w:rPr>
          <w:rFonts w:asciiTheme="minorHAnsi" w:hAnsiTheme="minorHAnsi" w:cs="Arial"/>
          <w:i/>
          <w:sz w:val="24"/>
          <w:szCs w:val="24"/>
        </w:rPr>
        <w:t xml:space="preserve"> responsibilities who should attend.  Theresa will include Beth when she sends the list out.</w:t>
      </w:r>
    </w:p>
    <w:p w14:paraId="2A8ACA81" w14:textId="77777777" w:rsidR="006072B2" w:rsidRPr="006072B2" w:rsidRDefault="006072B2" w:rsidP="00C2209A">
      <w:pPr>
        <w:tabs>
          <w:tab w:val="left" w:pos="2880"/>
        </w:tabs>
        <w:ind w:left="2970" w:hanging="810"/>
        <w:rPr>
          <w:rFonts w:asciiTheme="minorHAnsi" w:eastAsiaTheme="minorEastAsia" w:hAnsiTheme="minorHAnsi" w:cs="Calibri"/>
          <w:sz w:val="24"/>
          <w:szCs w:val="24"/>
        </w:rPr>
      </w:pPr>
    </w:p>
    <w:p w14:paraId="691C949C" w14:textId="6F417811" w:rsidR="00BE2B39" w:rsidRDefault="00D15D09" w:rsidP="009428D4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Review of MJOs/States’ </w:t>
      </w:r>
      <w:r w:rsidR="0082287F" w:rsidRPr="4DB428F6">
        <w:rPr>
          <w:rFonts w:asciiTheme="minorHAnsi" w:eastAsiaTheme="minorEastAsia" w:hAnsiTheme="minorHAnsi" w:cstheme="minorBidi"/>
          <w:sz w:val="24"/>
          <w:szCs w:val="24"/>
        </w:rPr>
        <w:t xml:space="preserve">2015 Ozone NAAQS modeling platform data </w:t>
      </w:r>
      <w:r>
        <w:rPr>
          <w:rFonts w:asciiTheme="minorHAnsi" w:eastAsiaTheme="minorEastAsia" w:hAnsiTheme="minorHAnsi" w:cstheme="minorBidi"/>
          <w:sz w:val="24"/>
          <w:szCs w:val="24"/>
        </w:rPr>
        <w:t>drive gaps l</w:t>
      </w:r>
      <w:r w:rsidR="009428D4">
        <w:rPr>
          <w:rFonts w:asciiTheme="minorHAnsi" w:eastAsiaTheme="minorEastAsia" w:hAnsiTheme="minorHAnsi" w:cstheme="minorBidi"/>
          <w:sz w:val="24"/>
          <w:szCs w:val="24"/>
        </w:rPr>
        <w:t>ist and next steps:</w:t>
      </w:r>
    </w:p>
    <w:p w14:paraId="4762975B" w14:textId="12FB9117" w:rsidR="00F5207E" w:rsidRDefault="009428D4" w:rsidP="009428D4">
      <w:pPr>
        <w:rPr>
          <w:rFonts w:asciiTheme="minorHAnsi" w:eastAsiaTheme="minorEastAsia" w:hAnsiTheme="minorHAnsi" w:cstheme="minorBidi"/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Theresa updated the Group that a call is scheduled to talk through the </w:t>
      </w:r>
      <w:r w:rsidR="00474634">
        <w:rPr>
          <w:rFonts w:asciiTheme="minorHAnsi" w:eastAsiaTheme="minorEastAsia" w:hAnsiTheme="minorHAnsi" w:cstheme="minorBidi"/>
          <w:i/>
          <w:sz w:val="24"/>
          <w:szCs w:val="24"/>
        </w:rPr>
        <w:t>process</w:t>
      </w:r>
      <w:r w:rsidR="00F5207E">
        <w:rPr>
          <w:rFonts w:asciiTheme="minorHAnsi" w:eastAsiaTheme="minorEastAsia" w:hAnsiTheme="minorHAnsi" w:cstheme="minorBidi"/>
          <w:i/>
          <w:sz w:val="24"/>
          <w:szCs w:val="24"/>
        </w:rPr>
        <w:t xml:space="preserve"> for EPA to upload missing data identified by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the </w:t>
      </w:r>
      <w:r w:rsidR="00F5207E">
        <w:rPr>
          <w:rFonts w:asciiTheme="minorHAnsi" w:eastAsiaTheme="minorEastAsia" w:hAnsiTheme="minorHAnsi" w:cstheme="minorBidi"/>
          <w:i/>
          <w:sz w:val="24"/>
          <w:szCs w:val="24"/>
        </w:rPr>
        <w:t>states/MJOs</w:t>
      </w:r>
      <w:r w:rsidR="00474634">
        <w:rPr>
          <w:rFonts w:asciiTheme="minorHAnsi" w:eastAsiaTheme="minorEastAsia" w:hAnsiTheme="minorHAnsi" w:cstheme="minorBidi"/>
          <w:i/>
          <w:sz w:val="24"/>
          <w:szCs w:val="24"/>
        </w:rPr>
        <w:t xml:space="preserve"> into the IWDW</w:t>
      </w:r>
      <w:r w:rsidR="00F5207E">
        <w:rPr>
          <w:rFonts w:asciiTheme="minorHAnsi" w:eastAsiaTheme="minorEastAsia" w:hAnsiTheme="minorHAnsi" w:cstheme="minorBidi"/>
          <w:i/>
          <w:sz w:val="24"/>
          <w:szCs w:val="24"/>
        </w:rPr>
        <w:t>.  Norm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 thanked</w:t>
      </w:r>
      <w:r w:rsidR="00F5207E">
        <w:rPr>
          <w:rFonts w:asciiTheme="minorHAnsi" w:eastAsiaTheme="minorEastAsia" w:hAnsiTheme="minorHAnsi" w:cstheme="minorBidi"/>
          <w:i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the states and MJOs </w:t>
      </w:r>
      <w:r w:rsidR="00F5207E">
        <w:rPr>
          <w:rFonts w:asciiTheme="minorHAnsi" w:eastAsiaTheme="minorEastAsia" w:hAnsiTheme="minorHAnsi" w:cstheme="minorBidi"/>
          <w:i/>
          <w:sz w:val="24"/>
          <w:szCs w:val="24"/>
        </w:rPr>
        <w:t>for the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ir</w:t>
      </w:r>
      <w:r w:rsidR="00F5207E">
        <w:rPr>
          <w:rFonts w:asciiTheme="minorHAnsi" w:eastAsiaTheme="minorEastAsia" w:hAnsiTheme="minorHAnsi" w:cstheme="minorBidi"/>
          <w:i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timely </w:t>
      </w:r>
      <w:r w:rsidR="00F5207E">
        <w:rPr>
          <w:rFonts w:asciiTheme="minorHAnsi" w:eastAsiaTheme="minorEastAsia" w:hAnsiTheme="minorHAnsi" w:cstheme="minorBidi"/>
          <w:i/>
          <w:sz w:val="24"/>
          <w:szCs w:val="24"/>
        </w:rPr>
        <w:t>review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 of the drives</w:t>
      </w:r>
      <w:r w:rsidR="00F5207E">
        <w:rPr>
          <w:rFonts w:asciiTheme="minorHAnsi" w:eastAsiaTheme="minorEastAsia" w:hAnsiTheme="minorHAnsi" w:cstheme="minorBidi"/>
          <w:i/>
          <w:sz w:val="24"/>
          <w:szCs w:val="24"/>
        </w:rPr>
        <w:t>.</w:t>
      </w:r>
    </w:p>
    <w:p w14:paraId="05509D4A" w14:textId="77777777" w:rsidR="00F5207E" w:rsidRDefault="00F5207E" w:rsidP="00BE2B39">
      <w:pPr>
        <w:ind w:left="1530" w:hanging="1530"/>
        <w:rPr>
          <w:rFonts w:asciiTheme="minorHAnsi" w:eastAsiaTheme="minorEastAsia" w:hAnsiTheme="minorHAnsi" w:cstheme="minorBidi"/>
          <w:i/>
          <w:sz w:val="24"/>
          <w:szCs w:val="24"/>
        </w:rPr>
      </w:pPr>
    </w:p>
    <w:p w14:paraId="4E429E58" w14:textId="57F9DBF9" w:rsidR="00F5207E" w:rsidRDefault="009428D4" w:rsidP="009428D4">
      <w:pPr>
        <w:rPr>
          <w:rFonts w:asciiTheme="minorHAnsi" w:eastAsiaTheme="minorEastAsia" w:hAnsiTheme="minorHAnsi" w:cstheme="minorBidi"/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i/>
          <w:sz w:val="24"/>
          <w:szCs w:val="24"/>
        </w:rPr>
        <w:t>No</w:t>
      </w:r>
      <w:r w:rsidR="00F5207E">
        <w:rPr>
          <w:rFonts w:asciiTheme="minorHAnsi" w:eastAsiaTheme="minorEastAsia" w:hAnsiTheme="minorHAnsi" w:cstheme="minorBidi"/>
          <w:i/>
          <w:sz w:val="24"/>
          <w:szCs w:val="24"/>
        </w:rPr>
        <w:t xml:space="preserve">rm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mentioned the </w:t>
      </w:r>
      <w:r w:rsidR="00F5207E">
        <w:rPr>
          <w:rFonts w:asciiTheme="minorHAnsi" w:eastAsiaTheme="minorEastAsia" w:hAnsiTheme="minorHAnsi" w:cstheme="minorBidi"/>
          <w:i/>
          <w:sz w:val="24"/>
          <w:szCs w:val="24"/>
        </w:rPr>
        <w:t xml:space="preserve">IWDW </w:t>
      </w:r>
      <w:r w:rsidR="00CE3D44">
        <w:rPr>
          <w:rFonts w:asciiTheme="minorHAnsi" w:eastAsiaTheme="minorEastAsia" w:hAnsiTheme="minorHAnsi" w:cstheme="minorBidi"/>
          <w:i/>
          <w:sz w:val="24"/>
          <w:szCs w:val="24"/>
        </w:rPr>
        <w:t>might</w:t>
      </w:r>
      <w:r w:rsidR="00F5207E">
        <w:rPr>
          <w:rFonts w:asciiTheme="minorHAnsi" w:eastAsiaTheme="minorEastAsia" w:hAnsiTheme="minorHAnsi" w:cstheme="minorBidi"/>
          <w:i/>
          <w:sz w:val="24"/>
          <w:szCs w:val="24"/>
        </w:rPr>
        <w:t xml:space="preserve"> be </w:t>
      </w:r>
      <w:r w:rsidR="00474634">
        <w:rPr>
          <w:rFonts w:asciiTheme="minorHAnsi" w:eastAsiaTheme="minorEastAsia" w:hAnsiTheme="minorHAnsi" w:cstheme="minorBidi"/>
          <w:i/>
          <w:sz w:val="24"/>
          <w:szCs w:val="24"/>
        </w:rPr>
        <w:t xml:space="preserve">one </w:t>
      </w:r>
      <w:r w:rsidR="00F5207E">
        <w:rPr>
          <w:rFonts w:asciiTheme="minorHAnsi" w:eastAsiaTheme="minorEastAsia" w:hAnsiTheme="minorHAnsi" w:cstheme="minorBidi"/>
          <w:i/>
          <w:sz w:val="24"/>
          <w:szCs w:val="24"/>
        </w:rPr>
        <w:t xml:space="preserve">place to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share other data, such as the 2014 NEI data.  The </w:t>
      </w:r>
      <w:r w:rsidR="00F5207E">
        <w:rPr>
          <w:rFonts w:asciiTheme="minorHAnsi" w:eastAsiaTheme="minorEastAsia" w:hAnsiTheme="minorHAnsi" w:cstheme="minorBidi"/>
          <w:i/>
          <w:sz w:val="24"/>
          <w:szCs w:val="24"/>
        </w:rPr>
        <w:t xml:space="preserve">June or July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call may be timely to </w:t>
      </w:r>
      <w:r w:rsidR="00F5207E">
        <w:rPr>
          <w:rFonts w:asciiTheme="minorHAnsi" w:eastAsiaTheme="minorEastAsia" w:hAnsiTheme="minorHAnsi" w:cstheme="minorBidi"/>
          <w:i/>
          <w:sz w:val="24"/>
          <w:szCs w:val="24"/>
        </w:rPr>
        <w:t xml:space="preserve">talk about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that particular set of data</w:t>
      </w:r>
      <w:r w:rsidR="00F5207E">
        <w:rPr>
          <w:rFonts w:asciiTheme="minorHAnsi" w:eastAsiaTheme="minorEastAsia" w:hAnsiTheme="minorHAnsi" w:cstheme="minorBidi"/>
          <w:i/>
          <w:sz w:val="24"/>
          <w:szCs w:val="24"/>
        </w:rPr>
        <w:t>.  Julie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 mentioned that states/MJOs are hearing that the delay of the </w:t>
      </w:r>
      <w:r w:rsidR="00F5207E">
        <w:rPr>
          <w:rFonts w:asciiTheme="minorHAnsi" w:eastAsiaTheme="minorEastAsia" w:hAnsiTheme="minorHAnsi" w:cstheme="minorBidi"/>
          <w:i/>
          <w:sz w:val="24"/>
          <w:szCs w:val="24"/>
        </w:rPr>
        <w:t>2014 NEI V2 until the end of this year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 means it won’t be of much value, however, </w:t>
      </w:r>
      <w:r w:rsidR="00F5207E">
        <w:rPr>
          <w:rFonts w:asciiTheme="minorHAnsi" w:eastAsiaTheme="minorEastAsia" w:hAnsiTheme="minorHAnsi" w:cstheme="minorBidi"/>
          <w:i/>
          <w:sz w:val="24"/>
          <w:szCs w:val="24"/>
        </w:rPr>
        <w:t xml:space="preserve">there is interest by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states/MJOs to obtain the data.  </w:t>
      </w:r>
      <w:r w:rsidR="00F5207E">
        <w:rPr>
          <w:rFonts w:asciiTheme="minorHAnsi" w:eastAsiaTheme="minorEastAsia" w:hAnsiTheme="minorHAnsi" w:cstheme="minorBidi"/>
          <w:i/>
          <w:sz w:val="24"/>
          <w:szCs w:val="24"/>
        </w:rPr>
        <w:t xml:space="preserve">Norm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replied he</w:t>
      </w:r>
      <w:r w:rsidR="00F5207E">
        <w:rPr>
          <w:rFonts w:asciiTheme="minorHAnsi" w:eastAsiaTheme="minorEastAsia" w:hAnsiTheme="minorHAnsi" w:cstheme="minorBidi"/>
          <w:i/>
          <w:sz w:val="24"/>
          <w:szCs w:val="24"/>
        </w:rPr>
        <w:t xml:space="preserve"> underst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ood</w:t>
      </w:r>
      <w:r w:rsidR="00F5207E">
        <w:rPr>
          <w:rFonts w:asciiTheme="minorHAnsi" w:eastAsiaTheme="minorEastAsia" w:hAnsiTheme="minorHAnsi" w:cstheme="minorBidi"/>
          <w:i/>
          <w:sz w:val="24"/>
          <w:szCs w:val="24"/>
        </w:rPr>
        <w:t xml:space="preserve"> the 2014 NEIV2 is of interest and will follow up with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the </w:t>
      </w:r>
      <w:r w:rsidR="00F5207E">
        <w:rPr>
          <w:rFonts w:asciiTheme="minorHAnsi" w:eastAsiaTheme="minorEastAsia" w:hAnsiTheme="minorHAnsi" w:cstheme="minorBidi"/>
          <w:i/>
          <w:sz w:val="24"/>
          <w:szCs w:val="24"/>
        </w:rPr>
        <w:t>EI folks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 to be sure they are aware of that</w:t>
      </w:r>
      <w:r w:rsidR="00F5207E">
        <w:rPr>
          <w:rFonts w:asciiTheme="minorHAnsi" w:eastAsiaTheme="minorEastAsia" w:hAnsiTheme="minorHAnsi" w:cstheme="minorBidi"/>
          <w:i/>
          <w:sz w:val="24"/>
          <w:szCs w:val="24"/>
        </w:rPr>
        <w:t>.</w:t>
      </w:r>
    </w:p>
    <w:p w14:paraId="494B3033" w14:textId="77777777" w:rsidR="00F5207E" w:rsidRDefault="00F5207E" w:rsidP="00BE2B39">
      <w:pPr>
        <w:ind w:left="1530" w:hanging="1530"/>
        <w:rPr>
          <w:rFonts w:asciiTheme="minorHAnsi" w:eastAsiaTheme="minorEastAsia" w:hAnsiTheme="minorHAnsi" w:cstheme="minorBidi"/>
          <w:i/>
          <w:sz w:val="24"/>
          <w:szCs w:val="24"/>
        </w:rPr>
      </w:pPr>
    </w:p>
    <w:p w14:paraId="4300E215" w14:textId="1A64BC5D" w:rsidR="00F5207E" w:rsidRPr="00F5207E" w:rsidRDefault="00F5207E" w:rsidP="009428D4">
      <w:pPr>
        <w:rPr>
          <w:rFonts w:asciiTheme="minorHAnsi" w:eastAsiaTheme="minorEastAsia" w:hAnsiTheme="minorHAnsi" w:cstheme="minorBidi"/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Tom </w:t>
      </w:r>
      <w:r w:rsidR="009428D4">
        <w:rPr>
          <w:rFonts w:asciiTheme="minorHAnsi" w:eastAsiaTheme="minorEastAsia" w:hAnsiTheme="minorHAnsi" w:cstheme="minorBidi"/>
          <w:i/>
          <w:sz w:val="24"/>
          <w:szCs w:val="24"/>
        </w:rPr>
        <w:t xml:space="preserve">Moore (WESTAR_WRAP) inquired if the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2028 results for R</w:t>
      </w:r>
      <w:r w:rsidR="009428D4">
        <w:rPr>
          <w:rFonts w:asciiTheme="minorHAnsi" w:eastAsiaTheme="minorEastAsia" w:hAnsiTheme="minorHAnsi" w:cstheme="minorBidi"/>
          <w:i/>
          <w:sz w:val="24"/>
          <w:szCs w:val="24"/>
        </w:rPr>
        <w:t xml:space="preserve">egional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H</w:t>
      </w:r>
      <w:r w:rsidR="009428D4">
        <w:rPr>
          <w:rFonts w:asciiTheme="minorHAnsi" w:eastAsiaTheme="minorEastAsia" w:hAnsiTheme="minorHAnsi" w:cstheme="minorBidi"/>
          <w:i/>
          <w:sz w:val="24"/>
          <w:szCs w:val="24"/>
        </w:rPr>
        <w:t>aze were available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?  Norm </w:t>
      </w:r>
      <w:r w:rsidR="009428D4">
        <w:rPr>
          <w:rFonts w:asciiTheme="minorHAnsi" w:eastAsiaTheme="minorEastAsia" w:hAnsiTheme="minorHAnsi" w:cstheme="minorBidi"/>
          <w:i/>
          <w:sz w:val="24"/>
          <w:szCs w:val="24"/>
        </w:rPr>
        <w:t xml:space="preserve">replied that they are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analyzing </w:t>
      </w:r>
      <w:r w:rsidR="009428D4">
        <w:rPr>
          <w:rFonts w:asciiTheme="minorHAnsi" w:eastAsiaTheme="minorEastAsia" w:hAnsiTheme="minorHAnsi" w:cstheme="minorBidi"/>
          <w:i/>
          <w:sz w:val="24"/>
          <w:szCs w:val="24"/>
        </w:rPr>
        <w:t xml:space="preserve">the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model results</w:t>
      </w:r>
      <w:r w:rsidR="009428D4">
        <w:rPr>
          <w:rFonts w:asciiTheme="minorHAnsi" w:eastAsiaTheme="minorEastAsia" w:hAnsiTheme="minorHAnsi" w:cstheme="minorBidi"/>
          <w:i/>
          <w:sz w:val="24"/>
          <w:szCs w:val="24"/>
        </w:rPr>
        <w:t xml:space="preserve"> and trying to schedule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 internal briefings</w:t>
      </w:r>
      <w:r w:rsidR="009428D4">
        <w:rPr>
          <w:rFonts w:asciiTheme="minorHAnsi" w:eastAsiaTheme="minorEastAsia" w:hAnsiTheme="minorHAnsi" w:cstheme="minorBidi"/>
          <w:i/>
          <w:sz w:val="24"/>
          <w:szCs w:val="24"/>
        </w:rPr>
        <w:t xml:space="preserve"> with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 EPA management. </w:t>
      </w:r>
    </w:p>
    <w:p w14:paraId="09ECD469" w14:textId="77777777" w:rsidR="00D15D09" w:rsidRDefault="00D15D09" w:rsidP="00BE2B39">
      <w:pPr>
        <w:ind w:left="1530" w:hanging="1530"/>
        <w:rPr>
          <w:rFonts w:asciiTheme="minorHAnsi" w:eastAsiaTheme="minorEastAsia" w:hAnsiTheme="minorHAnsi" w:cstheme="minorBidi"/>
          <w:sz w:val="24"/>
          <w:szCs w:val="24"/>
        </w:rPr>
      </w:pPr>
    </w:p>
    <w:p w14:paraId="6D025CE1" w14:textId="430D9832" w:rsidR="00D15D09" w:rsidRDefault="00D15D09" w:rsidP="00BE2B39">
      <w:pPr>
        <w:ind w:left="1530" w:hanging="153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Progress reports by LADCO and OTC on regional </w:t>
      </w:r>
      <w:r w:rsidR="009428D4">
        <w:rPr>
          <w:rFonts w:asciiTheme="minorHAnsi" w:eastAsiaTheme="minorEastAsia" w:hAnsiTheme="minorHAnsi" w:cstheme="minorBidi"/>
          <w:sz w:val="24"/>
          <w:szCs w:val="24"/>
        </w:rPr>
        <w:t>work:</w:t>
      </w:r>
    </w:p>
    <w:p w14:paraId="4B1584D9" w14:textId="3090CE56" w:rsidR="009D5CC4" w:rsidRDefault="009428D4" w:rsidP="005A00FA">
      <w:pPr>
        <w:rPr>
          <w:rFonts w:asciiTheme="minorHAnsi" w:eastAsiaTheme="minorEastAsia" w:hAnsiTheme="minorHAnsi" w:cstheme="minorBidi"/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Rob Kaleel said </w:t>
      </w:r>
      <w:r w:rsidR="00F5207E">
        <w:rPr>
          <w:rFonts w:asciiTheme="minorHAnsi" w:eastAsiaTheme="minorEastAsia" w:hAnsiTheme="minorHAnsi" w:cstheme="minorBidi"/>
          <w:i/>
          <w:sz w:val="24"/>
          <w:szCs w:val="24"/>
        </w:rPr>
        <w:t xml:space="preserve">LADCO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is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>working on benchmark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ing the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 CAMx modeling results with other CAMx users to be sure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they are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matching EPA’s results.  Also, working with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their members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 to plan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a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series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of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source apportionment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runs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 using OSAT</w:t>
      </w:r>
      <w:r w:rsidR="005A00FA">
        <w:rPr>
          <w:rFonts w:asciiTheme="minorHAnsi" w:eastAsiaTheme="minorEastAsia" w:hAnsiTheme="minorHAnsi" w:cstheme="minorBidi"/>
          <w:i/>
          <w:sz w:val="24"/>
          <w:szCs w:val="24"/>
        </w:rPr>
        <w:t xml:space="preserve"> and plan their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 first run </w:t>
      </w:r>
      <w:r w:rsidR="005A00FA">
        <w:rPr>
          <w:rFonts w:asciiTheme="minorHAnsi" w:eastAsiaTheme="minorEastAsia" w:hAnsiTheme="minorHAnsi" w:cstheme="minorBidi"/>
          <w:i/>
          <w:sz w:val="24"/>
          <w:szCs w:val="24"/>
        </w:rPr>
        <w:t xml:space="preserve">to be the same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>as EPA</w:t>
      </w:r>
      <w:r w:rsidR="005A00FA">
        <w:rPr>
          <w:rFonts w:asciiTheme="minorHAnsi" w:eastAsiaTheme="minorEastAsia" w:hAnsiTheme="minorHAnsi" w:cstheme="minorBidi"/>
          <w:i/>
          <w:sz w:val="24"/>
          <w:szCs w:val="24"/>
        </w:rPr>
        <w:t>’s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 to be sure </w:t>
      </w:r>
      <w:r w:rsidR="005A00FA">
        <w:rPr>
          <w:rFonts w:asciiTheme="minorHAnsi" w:eastAsiaTheme="minorEastAsia" w:hAnsiTheme="minorHAnsi" w:cstheme="minorBidi"/>
          <w:i/>
          <w:sz w:val="24"/>
          <w:szCs w:val="24"/>
        </w:rPr>
        <w:t xml:space="preserve">they are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matching </w:t>
      </w:r>
      <w:r w:rsidR="005A00FA">
        <w:rPr>
          <w:rFonts w:asciiTheme="minorHAnsi" w:eastAsiaTheme="minorEastAsia" w:hAnsiTheme="minorHAnsi" w:cstheme="minorBidi"/>
          <w:i/>
          <w:sz w:val="24"/>
          <w:szCs w:val="24"/>
        </w:rPr>
        <w:t xml:space="preserve">the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upwind/downwind linkages.  Then </w:t>
      </w:r>
      <w:r w:rsidR="005A00FA">
        <w:rPr>
          <w:rFonts w:asciiTheme="minorHAnsi" w:eastAsiaTheme="minorEastAsia" w:hAnsiTheme="minorHAnsi" w:cstheme="minorBidi"/>
          <w:i/>
          <w:sz w:val="24"/>
          <w:szCs w:val="24"/>
        </w:rPr>
        <w:t xml:space="preserve">they’ll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look at various source categories and replace IPM inputs with ERTAC inputs.  Norm </w:t>
      </w:r>
      <w:r w:rsidR="005A00FA">
        <w:rPr>
          <w:rFonts w:asciiTheme="minorHAnsi" w:eastAsiaTheme="minorEastAsia" w:hAnsiTheme="minorHAnsi" w:cstheme="minorBidi"/>
          <w:i/>
          <w:sz w:val="24"/>
          <w:szCs w:val="24"/>
        </w:rPr>
        <w:t xml:space="preserve">asked if a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decision on </w:t>
      </w:r>
      <w:r w:rsidR="005A00FA">
        <w:rPr>
          <w:rFonts w:asciiTheme="minorHAnsi" w:eastAsiaTheme="minorEastAsia" w:hAnsiTheme="minorHAnsi" w:cstheme="minorBidi"/>
          <w:i/>
          <w:sz w:val="24"/>
          <w:szCs w:val="24"/>
        </w:rPr>
        <w:t xml:space="preserve">the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source category breakout </w:t>
      </w:r>
      <w:r w:rsidR="00CE3D44">
        <w:rPr>
          <w:rFonts w:asciiTheme="minorHAnsi" w:eastAsiaTheme="minorEastAsia" w:hAnsiTheme="minorHAnsi" w:cstheme="minorBidi"/>
          <w:i/>
          <w:sz w:val="24"/>
          <w:szCs w:val="24"/>
        </w:rPr>
        <w:t>would</w:t>
      </w:r>
      <w:r w:rsidR="005A00FA">
        <w:rPr>
          <w:rFonts w:asciiTheme="minorHAnsi" w:eastAsiaTheme="minorEastAsia" w:hAnsiTheme="minorHAnsi" w:cstheme="minorBidi"/>
          <w:i/>
          <w:sz w:val="24"/>
          <w:szCs w:val="24"/>
        </w:rPr>
        <w:t xml:space="preserve"> be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by state and specific SCCs?  Rob </w:t>
      </w:r>
      <w:r w:rsidR="005A00FA">
        <w:rPr>
          <w:rFonts w:asciiTheme="minorHAnsi" w:eastAsiaTheme="minorEastAsia" w:hAnsiTheme="minorHAnsi" w:cstheme="minorBidi"/>
          <w:i/>
          <w:sz w:val="24"/>
          <w:szCs w:val="24"/>
        </w:rPr>
        <w:t xml:space="preserve">responded they plan to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>fir</w:t>
      </w:r>
      <w:r w:rsidR="005A00FA">
        <w:rPr>
          <w:rFonts w:asciiTheme="minorHAnsi" w:eastAsiaTheme="minorEastAsia" w:hAnsiTheme="minorHAnsi" w:cstheme="minorBidi"/>
          <w:i/>
          <w:sz w:val="24"/>
          <w:szCs w:val="24"/>
        </w:rPr>
        <w:t>s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t </w:t>
      </w:r>
      <w:r w:rsidR="005A00FA">
        <w:rPr>
          <w:rFonts w:asciiTheme="minorHAnsi" w:eastAsiaTheme="minorEastAsia" w:hAnsiTheme="minorHAnsi" w:cstheme="minorBidi"/>
          <w:i/>
          <w:sz w:val="24"/>
          <w:szCs w:val="24"/>
        </w:rPr>
        <w:t xml:space="preserve">do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>basic EI categories</w:t>
      </w:r>
      <w:r w:rsidR="005A00FA">
        <w:rPr>
          <w:rFonts w:asciiTheme="minorHAnsi" w:eastAsiaTheme="minorEastAsia" w:hAnsiTheme="minorHAnsi" w:cstheme="minorBidi"/>
          <w:i/>
          <w:sz w:val="24"/>
          <w:szCs w:val="24"/>
        </w:rPr>
        <w:t xml:space="preserve">, then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>categories by state</w:t>
      </w:r>
      <w:r w:rsidR="005A00FA">
        <w:rPr>
          <w:rFonts w:asciiTheme="minorHAnsi" w:eastAsiaTheme="minorEastAsia" w:hAnsiTheme="minorHAnsi" w:cstheme="minorBidi"/>
          <w:i/>
          <w:sz w:val="24"/>
          <w:szCs w:val="24"/>
        </w:rPr>
        <w:t xml:space="preserve"> using the s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>ame domain as EPA.  Norm</w:t>
      </w:r>
      <w:r w:rsidR="005A00FA">
        <w:rPr>
          <w:rFonts w:asciiTheme="minorHAnsi" w:eastAsiaTheme="minorEastAsia" w:hAnsiTheme="minorHAnsi" w:cstheme="minorBidi"/>
          <w:i/>
          <w:sz w:val="24"/>
          <w:szCs w:val="24"/>
        </w:rPr>
        <w:t xml:space="preserve"> said such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results could be useful </w:t>
      </w:r>
      <w:r w:rsidR="005A00FA">
        <w:rPr>
          <w:rFonts w:asciiTheme="minorHAnsi" w:eastAsiaTheme="minorEastAsia" w:hAnsiTheme="minorHAnsi" w:cstheme="minorBidi"/>
          <w:i/>
          <w:sz w:val="24"/>
          <w:szCs w:val="24"/>
        </w:rPr>
        <w:t>and will touch base with Rob offline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>.</w:t>
      </w:r>
    </w:p>
    <w:p w14:paraId="564046C2" w14:textId="77777777" w:rsidR="009D5CC4" w:rsidRDefault="009D5CC4" w:rsidP="00BE2B39">
      <w:pPr>
        <w:ind w:left="1530" w:hanging="1530"/>
        <w:rPr>
          <w:rFonts w:asciiTheme="minorHAnsi" w:eastAsiaTheme="minorEastAsia" w:hAnsiTheme="minorHAnsi" w:cstheme="minorBidi"/>
          <w:i/>
          <w:sz w:val="24"/>
          <w:szCs w:val="24"/>
        </w:rPr>
      </w:pPr>
    </w:p>
    <w:p w14:paraId="5F9A6EFA" w14:textId="135B606B" w:rsidR="00603361" w:rsidRPr="00F5207E" w:rsidRDefault="005A00FA" w:rsidP="00E43E64">
      <w:pPr>
        <w:rPr>
          <w:rFonts w:asciiTheme="minorHAnsi" w:eastAsiaTheme="minorEastAsia" w:hAnsiTheme="minorHAnsi" w:cstheme="minorBidi"/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i/>
          <w:sz w:val="24"/>
          <w:szCs w:val="24"/>
        </w:rPr>
        <w:t>Joseph Jakuta said the OTC is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 planning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to do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>source apportionment modeling as well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 and will talk specifics at an i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nternal meeting in week or two. 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Modeling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2017/2020 or 2023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is one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 debate. 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Whatever the emission inventory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years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they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will replace IPM with ERTAC and other point source files because of issues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surrounding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 which sources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are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included in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IP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M and ERTAC. 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They are not sure yet if they will use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>EHk or EHl files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 yet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. 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They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need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to get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>Ek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 from EPA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(from 2008 O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>zone work)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. They plan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>to tag all the sources in the domain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, which is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halfway through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the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>CenSARA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 region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. 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They are still t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>hinking about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 what to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>tag separately or put as one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.  They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may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have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 an issue with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the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tools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they are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>using to create a domain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 and are h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oping EPA has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a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tool that can adjust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the domain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without losing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the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>tag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s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. 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The s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ources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are the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same as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in the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>pre-emerge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 files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.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The Region has an i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nterest in HDDT, so may need another tool to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analyze that category.  Using CAMx, OSAT or APCA -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not sure yet. 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Also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looking for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a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tool to help process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the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>results.  Norm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 replied EPA is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>willing to</w:t>
      </w:r>
      <w:r w:rsidR="00E43E64">
        <w:rPr>
          <w:rFonts w:asciiTheme="minorHAnsi" w:eastAsiaTheme="minorEastAsia" w:hAnsiTheme="minorHAnsi" w:cstheme="minorBidi"/>
          <w:i/>
          <w:sz w:val="24"/>
          <w:szCs w:val="24"/>
        </w:rPr>
        <w:t xml:space="preserve"> help with existing post-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processing tools </w:t>
      </w:r>
      <w:r w:rsidR="00E43E64">
        <w:rPr>
          <w:rFonts w:asciiTheme="minorHAnsi" w:eastAsiaTheme="minorEastAsia" w:hAnsiTheme="minorHAnsi" w:cstheme="minorBidi"/>
          <w:i/>
          <w:sz w:val="24"/>
          <w:szCs w:val="24"/>
        </w:rPr>
        <w:t xml:space="preserve">that can show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 xml:space="preserve">contributions on </w:t>
      </w:r>
      <w:r w:rsidR="00E43E64">
        <w:rPr>
          <w:rFonts w:asciiTheme="minorHAnsi" w:eastAsiaTheme="minorEastAsia" w:hAnsiTheme="minorHAnsi" w:cstheme="minorBidi"/>
          <w:i/>
          <w:sz w:val="24"/>
          <w:szCs w:val="24"/>
        </w:rPr>
        <w:t xml:space="preserve">an </w:t>
      </w:r>
      <w:r w:rsidR="009D5CC4">
        <w:rPr>
          <w:rFonts w:asciiTheme="minorHAnsi" w:eastAsiaTheme="minorEastAsia" w:hAnsiTheme="minorHAnsi" w:cstheme="minorBidi"/>
          <w:i/>
          <w:sz w:val="24"/>
          <w:szCs w:val="24"/>
        </w:rPr>
        <w:t>hourly basis.</w:t>
      </w:r>
      <w:r w:rsidR="00E43E64">
        <w:rPr>
          <w:rFonts w:asciiTheme="minorHAnsi" w:eastAsiaTheme="minorEastAsia" w:hAnsiTheme="minorHAnsi" w:cstheme="minorBidi"/>
          <w:i/>
          <w:sz w:val="24"/>
          <w:szCs w:val="24"/>
        </w:rPr>
        <w:t xml:space="preserve">  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 xml:space="preserve">Alex </w:t>
      </w:r>
      <w:r w:rsidR="00E43E64">
        <w:rPr>
          <w:rFonts w:asciiTheme="minorHAnsi" w:eastAsiaTheme="minorEastAsia" w:hAnsiTheme="minorHAnsi" w:cstheme="minorBidi"/>
          <w:i/>
          <w:sz w:val="24"/>
          <w:szCs w:val="24"/>
        </w:rPr>
        <w:t>Cohan (LADCO) added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 xml:space="preserve"> EPA does </w:t>
      </w:r>
      <w:r w:rsidR="00E43E64">
        <w:rPr>
          <w:rFonts w:asciiTheme="minorHAnsi" w:eastAsiaTheme="minorEastAsia" w:hAnsiTheme="minorHAnsi" w:cstheme="minorBidi"/>
          <w:i/>
          <w:sz w:val="24"/>
          <w:szCs w:val="24"/>
        </w:rPr>
        <w:t xml:space="preserve">have a 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>tool for retagging</w:t>
      </w:r>
      <w:r w:rsidR="00E43E64">
        <w:rPr>
          <w:rFonts w:asciiTheme="minorHAnsi" w:eastAsiaTheme="minorEastAsia" w:hAnsiTheme="minorHAnsi" w:cstheme="minorBidi"/>
          <w:i/>
          <w:sz w:val="24"/>
          <w:szCs w:val="24"/>
        </w:rPr>
        <w:t xml:space="preserve"> that m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 xml:space="preserve">ay be </w:t>
      </w:r>
      <w:r w:rsidR="00E43E64">
        <w:rPr>
          <w:rFonts w:asciiTheme="minorHAnsi" w:eastAsiaTheme="minorEastAsia" w:hAnsiTheme="minorHAnsi" w:cstheme="minorBidi"/>
          <w:i/>
          <w:sz w:val="24"/>
          <w:szCs w:val="24"/>
        </w:rPr>
        <w:t xml:space="preserve">included 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 xml:space="preserve">with </w:t>
      </w:r>
      <w:r w:rsidR="00E43E64">
        <w:rPr>
          <w:rFonts w:asciiTheme="minorHAnsi" w:eastAsiaTheme="minorEastAsia" w:hAnsiTheme="minorHAnsi" w:cstheme="minorBidi"/>
          <w:i/>
          <w:sz w:val="24"/>
          <w:szCs w:val="24"/>
        </w:rPr>
        <w:t xml:space="preserve">the 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>new data drives.</w:t>
      </w:r>
    </w:p>
    <w:p w14:paraId="67207C29" w14:textId="46335BF1" w:rsidR="00BE2B39" w:rsidRPr="00EE0618" w:rsidRDefault="00B10AF5" w:rsidP="00EE0618">
      <w:pPr>
        <w:pStyle w:val="xmsonormal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Arial" w:hAnsi="Arial" w:cs="Arial"/>
          <w:color w:val="1F497D"/>
        </w:rPr>
        <w:t> </w:t>
      </w:r>
    </w:p>
    <w:p w14:paraId="788E9DAF" w14:textId="669227DB" w:rsidR="0025423B" w:rsidRDefault="005C2198" w:rsidP="4DB428F6">
      <w:pPr>
        <w:ind w:left="1530" w:hanging="1530"/>
        <w:rPr>
          <w:rFonts w:asciiTheme="minorHAnsi" w:hAnsiTheme="minorHAnsi" w:cs="Arial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EPA’s plans for </w:t>
      </w:r>
      <w:r w:rsidR="00C3704B">
        <w:rPr>
          <w:rFonts w:asciiTheme="minorHAnsi" w:hAnsiTheme="minorHAnsi" w:cs="Arial"/>
          <w:sz w:val="24"/>
          <w:szCs w:val="24"/>
        </w:rPr>
        <w:t>global model</w:t>
      </w:r>
      <w:r w:rsidR="00D6758A">
        <w:rPr>
          <w:rFonts w:asciiTheme="minorHAnsi" w:hAnsiTheme="minorHAnsi" w:cs="Arial"/>
          <w:sz w:val="24"/>
          <w:szCs w:val="24"/>
        </w:rPr>
        <w:t>ing:</w:t>
      </w:r>
    </w:p>
    <w:p w14:paraId="66409332" w14:textId="6128BBCA" w:rsidR="00603361" w:rsidRDefault="00D6758A" w:rsidP="00D6758A">
      <w:pPr>
        <w:rPr>
          <w:rFonts w:asciiTheme="minorHAnsi" w:eastAsiaTheme="minorEastAsia" w:hAnsiTheme="minorHAnsi" w:cstheme="minorBidi"/>
          <w:i/>
          <w:sz w:val="24"/>
          <w:szCs w:val="24"/>
        </w:rPr>
      </w:pPr>
      <w:r w:rsidRPr="00D6758A">
        <w:rPr>
          <w:rFonts w:asciiTheme="minorHAnsi" w:hAnsiTheme="minorHAnsi" w:cs="Arial"/>
          <w:i/>
          <w:sz w:val="24"/>
          <w:szCs w:val="24"/>
        </w:rPr>
        <w:t>Pat Dolwick</w:t>
      </w:r>
      <w:r w:rsidRPr="00D6758A">
        <w:rPr>
          <w:rFonts w:asciiTheme="minorHAnsi" w:eastAsiaTheme="minorEastAsia" w:hAnsiTheme="minorHAnsi" w:cstheme="minorBidi"/>
          <w:i/>
          <w:sz w:val="24"/>
          <w:szCs w:val="24"/>
        </w:rPr>
        <w:t xml:space="preserve"> (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OAQPS) said they are six to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>18 months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 out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 xml:space="preserve"> to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have 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 xml:space="preserve">global model outputs that could be suitable for typical modeling simulations. 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They are also working on 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>potentially develop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ing a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 xml:space="preserve"> suitable model test bed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for 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>various models.  Third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ly, they are actively participating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in various community comparison work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 xml:space="preserve"> –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ex:  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>HQAST or WESTAR with eye towards improving global models.  More specifically, two parallel tracks with G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EOSCHEM (a lot of in house work is the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 xml:space="preserve"> first step is to run 2016 with GESOCHEM 11 and GEOSP</w:t>
      </w:r>
      <w:r w:rsidR="00474634">
        <w:rPr>
          <w:rFonts w:asciiTheme="minorHAnsi" w:eastAsiaTheme="minorEastAsia" w:hAnsiTheme="minorHAnsi" w:cstheme="minorBidi"/>
          <w:i/>
          <w:sz w:val="24"/>
          <w:szCs w:val="24"/>
        </w:rPr>
        <w:t>??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 xml:space="preserve"> and currently available emissions).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 Hope a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 xml:space="preserve"> “quick and dirty” 2016 GEOSCHEM run to be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the 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 xml:space="preserve">results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that can 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 xml:space="preserve">be used for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the 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>2016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 platform initial work.  May 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 xml:space="preserve">have something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in S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>pring 2017.  Also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, will test Colorado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 xml:space="preserve"> State</w:t>
      </w:r>
      <w:r w:rsidR="00F649CA">
        <w:rPr>
          <w:rFonts w:asciiTheme="minorHAnsi" w:eastAsiaTheme="minorEastAsia" w:hAnsiTheme="minorHAnsi" w:cstheme="minorBidi"/>
          <w:i/>
          <w:sz w:val="24"/>
          <w:szCs w:val="24"/>
        </w:rPr>
        <w:t xml:space="preserve">’s by </w:t>
      </w:r>
      <w:proofErr w:type="spellStart"/>
      <w:r w:rsidR="00F649CA">
        <w:rPr>
          <w:rFonts w:asciiTheme="minorHAnsi" w:eastAsiaTheme="minorEastAsia" w:hAnsiTheme="minorHAnsi" w:cstheme="minorBidi"/>
          <w:i/>
          <w:sz w:val="24"/>
          <w:szCs w:val="24"/>
        </w:rPr>
        <w:t>Dave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n</w:t>
      </w:r>
      <w:proofErr w:type="spellEnd"/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 Henze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 xml:space="preserve">. 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Also 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 xml:space="preserve">working with ORD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to 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 xml:space="preserve">model with CMAQ and CMAQ5.2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with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 xml:space="preserve"> initial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results in the 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 xml:space="preserve">summer 2017.  </w:t>
      </w:r>
      <w:r w:rsidR="00CE3D44">
        <w:rPr>
          <w:rFonts w:asciiTheme="minorHAnsi" w:eastAsiaTheme="minorEastAsia" w:hAnsiTheme="minorHAnsi" w:cstheme="minorBidi"/>
          <w:i/>
          <w:sz w:val="24"/>
          <w:szCs w:val="24"/>
        </w:rPr>
        <w:t>Hoping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 to do model eval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>uatio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ns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 xml:space="preserve"> with more scrutiny than in the past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.  See 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>regional modeling differ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ences from 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 xml:space="preserve">global model results outside of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the 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 xml:space="preserve">U.S.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 Looking to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 xml:space="preserve"> use as many </w:t>
      </w:r>
      <w:proofErr w:type="spellStart"/>
      <w:r w:rsidR="00474634">
        <w:rPr>
          <w:rFonts w:asciiTheme="minorHAnsi" w:eastAsiaTheme="minorEastAsia" w:hAnsiTheme="minorHAnsi" w:cstheme="minorBidi"/>
          <w:i/>
          <w:sz w:val="24"/>
          <w:szCs w:val="24"/>
        </w:rPr>
        <w:t>s</w:t>
      </w:r>
      <w:r w:rsidR="00603361" w:rsidRPr="00474634">
        <w:rPr>
          <w:rFonts w:asciiTheme="minorHAnsi" w:eastAsiaTheme="minorEastAsia" w:hAnsiTheme="minorHAnsi" w:cstheme="minorBidi"/>
          <w:i/>
          <w:sz w:val="24"/>
          <w:szCs w:val="24"/>
        </w:rPr>
        <w:t>ond</w:t>
      </w:r>
      <w:r w:rsidRPr="00474634">
        <w:rPr>
          <w:rFonts w:asciiTheme="minorHAnsi" w:eastAsiaTheme="minorEastAsia" w:hAnsiTheme="minorHAnsi" w:cstheme="minorBidi"/>
          <w:i/>
          <w:sz w:val="24"/>
          <w:szCs w:val="24"/>
        </w:rPr>
        <w:t>e</w:t>
      </w:r>
      <w:proofErr w:type="spellEnd"/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 xml:space="preserve"> results as can get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 as well as a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 xml:space="preserve">ircraft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and satellite </w:t>
      </w:r>
      <w:r w:rsidR="00603361">
        <w:rPr>
          <w:rFonts w:asciiTheme="minorHAnsi" w:eastAsiaTheme="minorEastAsia" w:hAnsiTheme="minorHAnsi" w:cstheme="minorBidi"/>
          <w:i/>
          <w:sz w:val="24"/>
          <w:szCs w:val="24"/>
        </w:rPr>
        <w:t>data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.</w:t>
      </w:r>
    </w:p>
    <w:p w14:paraId="2526B1D4" w14:textId="77777777" w:rsidR="00603361" w:rsidRDefault="00603361" w:rsidP="4DB428F6">
      <w:pPr>
        <w:ind w:left="1530" w:hanging="1530"/>
        <w:rPr>
          <w:rFonts w:asciiTheme="minorHAnsi" w:eastAsiaTheme="minorEastAsia" w:hAnsiTheme="minorHAnsi" w:cstheme="minorBidi"/>
          <w:i/>
          <w:sz w:val="24"/>
          <w:szCs w:val="24"/>
        </w:rPr>
      </w:pPr>
    </w:p>
    <w:p w14:paraId="5880DE11" w14:textId="541B238D" w:rsidR="00603361" w:rsidRDefault="00603361" w:rsidP="00AE330F">
      <w:pPr>
        <w:rPr>
          <w:rFonts w:asciiTheme="minorHAnsi" w:eastAsiaTheme="minorEastAsia" w:hAnsiTheme="minorHAnsi" w:cstheme="minorBidi"/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i/>
          <w:sz w:val="24"/>
          <w:szCs w:val="24"/>
        </w:rPr>
        <w:t>Julie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 said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Maryland 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has </w:t>
      </w:r>
      <w:proofErr w:type="spellStart"/>
      <w:r w:rsidR="00474634">
        <w:rPr>
          <w:rFonts w:asciiTheme="minorHAnsi" w:eastAsiaTheme="minorEastAsia" w:hAnsiTheme="minorHAnsi" w:cstheme="minorBidi"/>
          <w:i/>
          <w:sz w:val="24"/>
          <w:szCs w:val="24"/>
        </w:rPr>
        <w:t>s</w:t>
      </w:r>
      <w:r w:rsidRPr="00474634">
        <w:rPr>
          <w:rFonts w:asciiTheme="minorHAnsi" w:eastAsiaTheme="minorEastAsia" w:hAnsiTheme="minorHAnsi" w:cstheme="minorBidi"/>
          <w:i/>
          <w:sz w:val="24"/>
          <w:szCs w:val="24"/>
        </w:rPr>
        <w:t>ond</w:t>
      </w:r>
      <w:r w:rsidR="00474634">
        <w:rPr>
          <w:rFonts w:asciiTheme="minorHAnsi" w:eastAsiaTheme="minorEastAsia" w:hAnsiTheme="minorHAnsi" w:cstheme="minorBidi"/>
          <w:i/>
          <w:sz w:val="24"/>
          <w:szCs w:val="24"/>
        </w:rPr>
        <w:t>e</w:t>
      </w:r>
      <w:proofErr w:type="spellEnd"/>
      <w:r w:rsidR="00474634">
        <w:rPr>
          <w:rFonts w:asciiTheme="minorHAnsi" w:eastAsiaTheme="minorEastAsia" w:hAnsiTheme="minorHAnsi" w:cstheme="minorBidi"/>
          <w:i/>
          <w:sz w:val="24"/>
          <w:szCs w:val="24"/>
        </w:rPr>
        <w:t xml:space="preserve"> data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 available.  She also suggested they verify </w:t>
      </w:r>
      <w:r w:rsidR="00CE3D44">
        <w:rPr>
          <w:rFonts w:asciiTheme="minorHAnsi" w:eastAsiaTheme="minorEastAsia" w:hAnsiTheme="minorHAnsi" w:cstheme="minorBidi"/>
          <w:i/>
          <w:sz w:val="24"/>
          <w:szCs w:val="24"/>
        </w:rPr>
        <w:t>U.S.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 emissions inventories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are updated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 before they use them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.  Pat</w:t>
      </w:r>
      <w:r w:rsidR="00474634">
        <w:rPr>
          <w:rFonts w:asciiTheme="minorHAnsi" w:eastAsiaTheme="minorEastAsia" w:hAnsiTheme="minorHAnsi" w:cstheme="minorBidi"/>
          <w:i/>
          <w:sz w:val="24"/>
          <w:szCs w:val="24"/>
        </w:rPr>
        <w:t xml:space="preserve"> responded they do haves </w:t>
      </w:r>
      <w:proofErr w:type="spellStart"/>
      <w:r w:rsidR="00474634">
        <w:rPr>
          <w:rFonts w:asciiTheme="minorHAnsi" w:eastAsiaTheme="minorEastAsia" w:hAnsiTheme="minorHAnsi" w:cstheme="minorBidi"/>
          <w:i/>
          <w:sz w:val="24"/>
          <w:szCs w:val="24"/>
        </w:rPr>
        <w:t>s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>ond</w:t>
      </w:r>
      <w:r w:rsidR="00474634">
        <w:rPr>
          <w:rFonts w:asciiTheme="minorHAnsi" w:eastAsiaTheme="minorEastAsia" w:hAnsiTheme="minorHAnsi" w:cstheme="minorBidi"/>
          <w:i/>
          <w:sz w:val="24"/>
          <w:szCs w:val="24"/>
        </w:rPr>
        <w:t>e</w:t>
      </w:r>
      <w:proofErr w:type="spellEnd"/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 data from </w:t>
      </w:r>
      <w:r w:rsidR="00474634">
        <w:rPr>
          <w:rFonts w:asciiTheme="minorHAnsi" w:eastAsiaTheme="minorEastAsia" w:hAnsiTheme="minorHAnsi" w:cstheme="minorBidi"/>
          <w:i/>
          <w:sz w:val="24"/>
          <w:szCs w:val="24"/>
        </w:rPr>
        <w:t>Wallo</w:t>
      </w:r>
      <w:r w:rsidR="00AE330F" w:rsidRPr="00474634">
        <w:rPr>
          <w:rFonts w:asciiTheme="minorHAnsi" w:eastAsiaTheme="minorEastAsia" w:hAnsiTheme="minorHAnsi" w:cstheme="minorBidi"/>
          <w:i/>
          <w:sz w:val="24"/>
          <w:szCs w:val="24"/>
        </w:rPr>
        <w:t>ps Isl</w:t>
      </w:r>
      <w:r w:rsidRPr="00474634">
        <w:rPr>
          <w:rFonts w:asciiTheme="minorHAnsi" w:eastAsiaTheme="minorEastAsia" w:hAnsiTheme="minorHAnsi" w:cstheme="minorBidi"/>
          <w:i/>
          <w:sz w:val="24"/>
          <w:szCs w:val="24"/>
        </w:rPr>
        <w:t xml:space="preserve">and in </w:t>
      </w:r>
      <w:proofErr w:type="gramStart"/>
      <w:r w:rsidRPr="00474634">
        <w:rPr>
          <w:rFonts w:asciiTheme="minorHAnsi" w:eastAsiaTheme="minorEastAsia" w:hAnsiTheme="minorHAnsi" w:cstheme="minorBidi"/>
          <w:i/>
          <w:sz w:val="24"/>
          <w:szCs w:val="24"/>
        </w:rPr>
        <w:t>VA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  and</w:t>
      </w:r>
      <w:proofErr w:type="gramEnd"/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will 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follow up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to get 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the Maryland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data.  </w:t>
      </w:r>
    </w:p>
    <w:p w14:paraId="0D431CF7" w14:textId="77777777" w:rsidR="00A62476" w:rsidRDefault="00A62476" w:rsidP="4DB428F6">
      <w:pPr>
        <w:ind w:left="1530" w:hanging="1530"/>
        <w:rPr>
          <w:rFonts w:asciiTheme="minorHAnsi" w:eastAsiaTheme="minorEastAsia" w:hAnsiTheme="minorHAnsi" w:cstheme="minorBidi"/>
          <w:i/>
          <w:sz w:val="24"/>
          <w:szCs w:val="24"/>
        </w:rPr>
      </w:pPr>
    </w:p>
    <w:p w14:paraId="0E5791D5" w14:textId="02DA0914" w:rsidR="00A62476" w:rsidRDefault="00A62476" w:rsidP="00AE330F">
      <w:pPr>
        <w:rPr>
          <w:rFonts w:asciiTheme="minorHAnsi" w:eastAsiaTheme="minorEastAsia" w:hAnsiTheme="minorHAnsi" w:cstheme="minorBidi"/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Tom 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Moore </w:t>
      </w:r>
      <w:r w:rsidR="00CE3D44">
        <w:rPr>
          <w:rFonts w:asciiTheme="minorHAnsi" w:eastAsiaTheme="minorEastAsia" w:hAnsiTheme="minorHAnsi" w:cstheme="minorBidi"/>
          <w:i/>
          <w:sz w:val="24"/>
          <w:szCs w:val="24"/>
        </w:rPr>
        <w:t>inquired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 if there was a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document that walks through 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the various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platforms 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EPA is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using </w:t>
      </w:r>
      <w:r w:rsidR="00474634">
        <w:rPr>
          <w:rFonts w:asciiTheme="minorHAnsi" w:eastAsiaTheme="minorEastAsia" w:hAnsiTheme="minorHAnsi" w:cstheme="minorBidi"/>
          <w:i/>
          <w:sz w:val="24"/>
          <w:szCs w:val="24"/>
        </w:rPr>
        <w:t>including the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global models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 </w:t>
      </w:r>
      <w:r w:rsidR="00474634">
        <w:rPr>
          <w:rFonts w:asciiTheme="minorHAnsi" w:eastAsiaTheme="minorEastAsia" w:hAnsiTheme="minorHAnsi" w:cstheme="minorBidi"/>
          <w:i/>
          <w:sz w:val="24"/>
          <w:szCs w:val="24"/>
        </w:rPr>
        <w:t xml:space="preserve">using 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with each.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Pat 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asked for clarification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– 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a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one or two pager about global model applications 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(doable) or something larger, like a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description of NATA and 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related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global and regional modeling applications?  Norm 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added that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for 2011/2012/2013 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>EPA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 l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everaged existing GOESCHEM runs,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starting with 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the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2011 MET platform.  Will verify if that’s true for 2014. 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>Moving forward, EPA hopes to d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o year-</w:t>
      </w:r>
      <w:r w:rsidR="00CE3D44">
        <w:rPr>
          <w:rFonts w:asciiTheme="minorHAnsi" w:eastAsiaTheme="minorEastAsia" w:hAnsiTheme="minorHAnsi" w:cstheme="minorBidi"/>
          <w:i/>
          <w:sz w:val="24"/>
          <w:szCs w:val="24"/>
        </w:rPr>
        <w:t>specific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 GEOSCHEM runs.  John H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ornback mentioned that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EPRI 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is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getting ready to do international modeling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 for regional haze purposes and asked if there was a</w:t>
      </w:r>
      <w:r w:rsidR="00474634">
        <w:rPr>
          <w:rFonts w:asciiTheme="minorHAnsi" w:eastAsiaTheme="minorEastAsia" w:hAnsiTheme="minorHAnsi" w:cstheme="minorBidi"/>
          <w:i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way for EPA to collaborate with </w:t>
      </w:r>
      <w:r w:rsidR="00474634">
        <w:rPr>
          <w:rFonts w:asciiTheme="minorHAnsi" w:eastAsiaTheme="minorEastAsia" w:hAnsiTheme="minorHAnsi" w:cstheme="minorBidi"/>
          <w:i/>
          <w:sz w:val="24"/>
          <w:szCs w:val="24"/>
        </w:rPr>
        <w:t xml:space="preserve">the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priva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te sector?  Pat said he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received the invitation from EPRI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 and is waiting to hear from m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anagement 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whether he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can participate.  </w:t>
      </w:r>
    </w:p>
    <w:p w14:paraId="0C58CA70" w14:textId="77777777" w:rsidR="00A62476" w:rsidRDefault="00A62476" w:rsidP="4DB428F6">
      <w:pPr>
        <w:ind w:left="1530" w:hanging="1530"/>
        <w:rPr>
          <w:rFonts w:asciiTheme="minorHAnsi" w:eastAsiaTheme="minorEastAsia" w:hAnsiTheme="minorHAnsi" w:cstheme="minorBidi"/>
          <w:i/>
          <w:sz w:val="24"/>
          <w:szCs w:val="24"/>
        </w:rPr>
      </w:pPr>
    </w:p>
    <w:p w14:paraId="455AF0F8" w14:textId="632D1E47" w:rsidR="00A62476" w:rsidRPr="00603361" w:rsidRDefault="00A62476" w:rsidP="00AE330F">
      <w:pPr>
        <w:rPr>
          <w:rFonts w:asciiTheme="minorHAnsi" w:eastAsiaTheme="minorEastAsia" w:hAnsiTheme="minorHAnsi" w:cstheme="minorBidi"/>
          <w:i/>
          <w:sz w:val="24"/>
          <w:szCs w:val="24"/>
        </w:rPr>
      </w:pPr>
      <w:r w:rsidRPr="00474634">
        <w:rPr>
          <w:rFonts w:asciiTheme="minorHAnsi" w:eastAsiaTheme="minorEastAsia" w:hAnsiTheme="minorHAnsi" w:cstheme="minorBidi"/>
          <w:i/>
          <w:sz w:val="24"/>
          <w:szCs w:val="24"/>
        </w:rPr>
        <w:t>Shantha</w:t>
      </w:r>
      <w:r w:rsidR="00AE330F" w:rsidRPr="00474634">
        <w:rPr>
          <w:rFonts w:asciiTheme="minorHAnsi" w:eastAsiaTheme="minorEastAsia" w:hAnsiTheme="minorHAnsi" w:cstheme="minorBidi"/>
          <w:i/>
          <w:sz w:val="24"/>
          <w:szCs w:val="24"/>
        </w:rPr>
        <w:t xml:space="preserve"> Daniel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 (TCEQ)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 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mentioned at an earlier conference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EPA </w:t>
      </w:r>
      <w:r w:rsidR="00474634">
        <w:rPr>
          <w:rFonts w:asciiTheme="minorHAnsi" w:eastAsiaTheme="minorEastAsia" w:hAnsiTheme="minorHAnsi" w:cstheme="minorBidi"/>
          <w:i/>
          <w:sz w:val="24"/>
          <w:szCs w:val="24"/>
        </w:rPr>
        <w:t>gave an overview of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 work to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compare 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three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different 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global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models 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and asked if the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results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 were available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?  Pat 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responded there was a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recent meeting in RTP 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of the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HTAQ group where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 there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may have been 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a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>present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>ation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.  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There is also the </w:t>
      </w:r>
      <w:r w:rsidR="00CE3D44">
        <w:rPr>
          <w:rFonts w:asciiTheme="minorHAnsi" w:eastAsiaTheme="minorEastAsia" w:hAnsiTheme="minorHAnsi" w:cstheme="minorBidi"/>
          <w:i/>
          <w:sz w:val="24"/>
          <w:szCs w:val="24"/>
        </w:rPr>
        <w:t xml:space="preserve">HTAP group. 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EPA 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is 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interested in partnering with </w:t>
      </w:r>
      <w:r w:rsidR="00CE3D44">
        <w:rPr>
          <w:rFonts w:asciiTheme="minorHAnsi" w:eastAsiaTheme="minorEastAsia" w:hAnsiTheme="minorHAnsi" w:cstheme="minorBidi"/>
          <w:i/>
          <w:sz w:val="24"/>
          <w:szCs w:val="24"/>
        </w:rPr>
        <w:t>whomever</w:t>
      </w: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 </w:t>
      </w:r>
      <w:r w:rsidR="00AE330F">
        <w:rPr>
          <w:rFonts w:asciiTheme="minorHAnsi" w:eastAsiaTheme="minorEastAsia" w:hAnsiTheme="minorHAnsi" w:cstheme="minorBidi"/>
          <w:i/>
          <w:sz w:val="24"/>
          <w:szCs w:val="24"/>
        </w:rPr>
        <w:t xml:space="preserve">on whatever global model is of interest.  </w:t>
      </w:r>
    </w:p>
    <w:p w14:paraId="7A4F7145" w14:textId="77777777" w:rsidR="002A24B5" w:rsidRPr="006072B2" w:rsidRDefault="002A24B5" w:rsidP="002A24B5">
      <w:pPr>
        <w:ind w:left="360"/>
        <w:jc w:val="both"/>
        <w:rPr>
          <w:rFonts w:asciiTheme="minorHAnsi" w:hAnsiTheme="minorHAnsi"/>
          <w:sz w:val="24"/>
          <w:szCs w:val="24"/>
        </w:rPr>
      </w:pPr>
    </w:p>
    <w:p w14:paraId="4FB9A30E" w14:textId="354C5625" w:rsidR="007672B5" w:rsidRPr="006072B2" w:rsidRDefault="00BE2B39" w:rsidP="00AE330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Next call – </w:t>
      </w:r>
      <w:r w:rsidR="00372EFA">
        <w:rPr>
          <w:rFonts w:asciiTheme="minorHAnsi" w:hAnsiTheme="minorHAnsi"/>
          <w:sz w:val="24"/>
          <w:szCs w:val="24"/>
        </w:rPr>
        <w:t xml:space="preserve">Thursday, </w:t>
      </w:r>
      <w:r w:rsidR="00C3704B">
        <w:rPr>
          <w:rFonts w:asciiTheme="minorHAnsi" w:hAnsiTheme="minorHAnsi"/>
          <w:sz w:val="24"/>
          <w:szCs w:val="24"/>
        </w:rPr>
        <w:t>June 1</w:t>
      </w:r>
      <w:r>
        <w:rPr>
          <w:rFonts w:asciiTheme="minorHAnsi" w:hAnsiTheme="minorHAnsi"/>
          <w:sz w:val="24"/>
          <w:szCs w:val="24"/>
        </w:rPr>
        <w:t>, 2017, 10:30 – noon eastern</w:t>
      </w:r>
    </w:p>
    <w:sectPr w:rsidR="007672B5" w:rsidRPr="006072B2" w:rsidSect="00275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18E"/>
    <w:multiLevelType w:val="hybridMultilevel"/>
    <w:tmpl w:val="52B8CE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4A6AAD"/>
    <w:multiLevelType w:val="hybridMultilevel"/>
    <w:tmpl w:val="58F067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C4157"/>
    <w:multiLevelType w:val="hybridMultilevel"/>
    <w:tmpl w:val="AB94E9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1C21D1F"/>
    <w:multiLevelType w:val="hybridMultilevel"/>
    <w:tmpl w:val="600076B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8471D7"/>
    <w:multiLevelType w:val="hybridMultilevel"/>
    <w:tmpl w:val="3EBE8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85"/>
    <w:rsid w:val="001823CD"/>
    <w:rsid w:val="001F4D05"/>
    <w:rsid w:val="0025423B"/>
    <w:rsid w:val="00275FCD"/>
    <w:rsid w:val="0028525E"/>
    <w:rsid w:val="002860E8"/>
    <w:rsid w:val="00286CD6"/>
    <w:rsid w:val="002A24B5"/>
    <w:rsid w:val="002C0F1D"/>
    <w:rsid w:val="002F0609"/>
    <w:rsid w:val="00323161"/>
    <w:rsid w:val="00341D2D"/>
    <w:rsid w:val="003570DA"/>
    <w:rsid w:val="00363A3A"/>
    <w:rsid w:val="00372EFA"/>
    <w:rsid w:val="0040092D"/>
    <w:rsid w:val="00401E5A"/>
    <w:rsid w:val="00410923"/>
    <w:rsid w:val="0046173C"/>
    <w:rsid w:val="00474634"/>
    <w:rsid w:val="00480DB0"/>
    <w:rsid w:val="004B4F14"/>
    <w:rsid w:val="00532760"/>
    <w:rsid w:val="00555DB4"/>
    <w:rsid w:val="005A00FA"/>
    <w:rsid w:val="005C2198"/>
    <w:rsid w:val="00603361"/>
    <w:rsid w:val="006072B2"/>
    <w:rsid w:val="006138B9"/>
    <w:rsid w:val="0066078F"/>
    <w:rsid w:val="0068078D"/>
    <w:rsid w:val="0068449A"/>
    <w:rsid w:val="006936FD"/>
    <w:rsid w:val="006D2B55"/>
    <w:rsid w:val="007672B5"/>
    <w:rsid w:val="007760BF"/>
    <w:rsid w:val="007A6EF7"/>
    <w:rsid w:val="007D0888"/>
    <w:rsid w:val="007D2F7E"/>
    <w:rsid w:val="007E43C9"/>
    <w:rsid w:val="00814E14"/>
    <w:rsid w:val="0082287F"/>
    <w:rsid w:val="008504F7"/>
    <w:rsid w:val="00851C68"/>
    <w:rsid w:val="00880E5E"/>
    <w:rsid w:val="008B5F5A"/>
    <w:rsid w:val="008F3C4E"/>
    <w:rsid w:val="009227CC"/>
    <w:rsid w:val="00925385"/>
    <w:rsid w:val="00927AEA"/>
    <w:rsid w:val="009428D4"/>
    <w:rsid w:val="009C1F8B"/>
    <w:rsid w:val="009C2556"/>
    <w:rsid w:val="009D5CC4"/>
    <w:rsid w:val="00A14F45"/>
    <w:rsid w:val="00A17016"/>
    <w:rsid w:val="00A4255C"/>
    <w:rsid w:val="00A62476"/>
    <w:rsid w:val="00AE14DF"/>
    <w:rsid w:val="00AE330F"/>
    <w:rsid w:val="00B043B0"/>
    <w:rsid w:val="00B10AF5"/>
    <w:rsid w:val="00B52C09"/>
    <w:rsid w:val="00BD2201"/>
    <w:rsid w:val="00BE1BD8"/>
    <w:rsid w:val="00BE2B39"/>
    <w:rsid w:val="00BF6506"/>
    <w:rsid w:val="00C0736E"/>
    <w:rsid w:val="00C2209A"/>
    <w:rsid w:val="00C3704B"/>
    <w:rsid w:val="00C53B53"/>
    <w:rsid w:val="00C55478"/>
    <w:rsid w:val="00C666BB"/>
    <w:rsid w:val="00C74148"/>
    <w:rsid w:val="00CE3D44"/>
    <w:rsid w:val="00CE450E"/>
    <w:rsid w:val="00CE7784"/>
    <w:rsid w:val="00CF4E5B"/>
    <w:rsid w:val="00D045A2"/>
    <w:rsid w:val="00D15D09"/>
    <w:rsid w:val="00D6758A"/>
    <w:rsid w:val="00DB356D"/>
    <w:rsid w:val="00DC35F9"/>
    <w:rsid w:val="00E14E04"/>
    <w:rsid w:val="00E2566F"/>
    <w:rsid w:val="00E43DBA"/>
    <w:rsid w:val="00E43E64"/>
    <w:rsid w:val="00EE0618"/>
    <w:rsid w:val="00F5207E"/>
    <w:rsid w:val="00F561A9"/>
    <w:rsid w:val="00F649CA"/>
    <w:rsid w:val="00FD2975"/>
    <w:rsid w:val="00FF3AB9"/>
    <w:rsid w:val="4DB4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37DF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85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3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0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3B53"/>
    <w:rPr>
      <w:color w:val="0000FF" w:themeColor="hyperlink"/>
      <w:u w:val="single"/>
    </w:rPr>
  </w:style>
  <w:style w:type="paragraph" w:customStyle="1" w:styleId="xdefault">
    <w:name w:val="x_default"/>
    <w:basedOn w:val="Normal"/>
    <w:rsid w:val="00B10AF5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B10AF5"/>
  </w:style>
  <w:style w:type="paragraph" w:customStyle="1" w:styleId="xmsonormal">
    <w:name w:val="x_msonormal"/>
    <w:basedOn w:val="Normal"/>
    <w:rsid w:val="00B10AF5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85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3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0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3B53"/>
    <w:rPr>
      <w:color w:val="0000FF" w:themeColor="hyperlink"/>
      <w:u w:val="single"/>
    </w:rPr>
  </w:style>
  <w:style w:type="paragraph" w:customStyle="1" w:styleId="xdefault">
    <w:name w:val="x_default"/>
    <w:basedOn w:val="Normal"/>
    <w:rsid w:val="00B10AF5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B10AF5"/>
  </w:style>
  <w:style w:type="paragraph" w:customStyle="1" w:styleId="xmsonormal">
    <w:name w:val="x_msonormal"/>
    <w:basedOn w:val="Normal"/>
    <w:rsid w:val="00B10AF5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1881</Words>
  <Characters>10722</Characters>
  <Application>Microsoft Macintosh Word</Application>
  <DocSecurity>0</DocSecurity>
  <Lines>89</Lines>
  <Paragraphs>25</Paragraphs>
  <ScaleCrop>false</ScaleCrop>
  <Company>CenSARA</Company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Pella</dc:creator>
  <cp:keywords/>
  <dc:description/>
  <cp:lastModifiedBy>Theresa Pella</cp:lastModifiedBy>
  <cp:revision>2</cp:revision>
  <cp:lastPrinted>2017-05-15T19:32:00Z</cp:lastPrinted>
  <dcterms:created xsi:type="dcterms:W3CDTF">2017-06-05T19:20:00Z</dcterms:created>
  <dcterms:modified xsi:type="dcterms:W3CDTF">2017-06-05T19:20:00Z</dcterms:modified>
</cp:coreProperties>
</file>